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20A" w:rsidRPr="006C320A" w:rsidRDefault="006C320A" w:rsidP="006C320A">
      <w:pPr>
        <w:shd w:val="clear" w:color="auto" w:fill="FFFFFF"/>
        <w:spacing w:before="180" w:after="180" w:line="240" w:lineRule="auto"/>
        <w:rPr>
          <w:rFonts w:ascii="Helvetica" w:eastAsia="Times New Roman" w:hAnsi="Helvetica" w:cs="Helvetica"/>
          <w:color w:val="2D3B45"/>
        </w:rPr>
      </w:pPr>
      <w:bookmarkStart w:id="0" w:name="_GoBack"/>
      <w:r w:rsidRPr="006C320A">
        <w:rPr>
          <w:rFonts w:ascii="Helvetica" w:eastAsia="Times New Roman" w:hAnsi="Helvetica" w:cs="Helvetica"/>
          <w:color w:val="2D3B45"/>
        </w:rPr>
        <w:t>Identify three (3) peer-reviewed research articles (in total) – one for each of these types of research: quantitative, qualitative, and mixed.</w:t>
      </w:r>
    </w:p>
    <w:p w:rsidR="006C320A" w:rsidRPr="006C320A" w:rsidRDefault="006C320A" w:rsidP="006C320A">
      <w:pPr>
        <w:shd w:val="clear" w:color="auto" w:fill="FFFFFF"/>
        <w:spacing w:before="180" w:after="180" w:line="240" w:lineRule="auto"/>
        <w:rPr>
          <w:rFonts w:ascii="Helvetica" w:eastAsia="Times New Roman" w:hAnsi="Helvetica" w:cs="Helvetica"/>
          <w:color w:val="2D3B45"/>
        </w:rPr>
      </w:pPr>
      <w:r w:rsidRPr="006C320A">
        <w:rPr>
          <w:rFonts w:ascii="Helvetica" w:eastAsia="Times New Roman" w:hAnsi="Helvetica" w:cs="Helvetica"/>
          <w:color w:val="2D3B45"/>
        </w:rPr>
        <w:t>For each of the three articles:</w:t>
      </w:r>
    </w:p>
    <w:p w:rsidR="006C320A" w:rsidRPr="006C320A" w:rsidRDefault="006C320A" w:rsidP="006C320A">
      <w:pPr>
        <w:numPr>
          <w:ilvl w:val="0"/>
          <w:numId w:val="2"/>
        </w:numPr>
        <w:shd w:val="clear" w:color="auto" w:fill="FFFFFF"/>
        <w:spacing w:before="100" w:beforeAutospacing="1" w:after="100" w:afterAutospacing="1" w:line="240" w:lineRule="auto"/>
        <w:ind w:left="795"/>
        <w:rPr>
          <w:rFonts w:ascii="Helvetica" w:eastAsia="Times New Roman" w:hAnsi="Helvetica" w:cs="Helvetica"/>
          <w:color w:val="2D3B45"/>
        </w:rPr>
      </w:pPr>
      <w:r w:rsidRPr="006C320A">
        <w:rPr>
          <w:rFonts w:ascii="Helvetica" w:eastAsia="Times New Roman" w:hAnsi="Helvetica" w:cs="Helvetica"/>
          <w:color w:val="2D3B45"/>
        </w:rPr>
        <w:t>Provide the full APA citation.</w:t>
      </w:r>
    </w:p>
    <w:p w:rsidR="006C320A" w:rsidRPr="006C320A" w:rsidRDefault="006C320A" w:rsidP="006C320A">
      <w:pPr>
        <w:numPr>
          <w:ilvl w:val="0"/>
          <w:numId w:val="2"/>
        </w:numPr>
        <w:shd w:val="clear" w:color="auto" w:fill="FFFFFF"/>
        <w:spacing w:before="100" w:beforeAutospacing="1" w:after="100" w:afterAutospacing="1" w:line="240" w:lineRule="auto"/>
        <w:ind w:left="795"/>
        <w:rPr>
          <w:rFonts w:ascii="Helvetica" w:eastAsia="Times New Roman" w:hAnsi="Helvetica" w:cs="Helvetica"/>
          <w:color w:val="2D3B45"/>
        </w:rPr>
      </w:pPr>
      <w:r w:rsidRPr="006C320A">
        <w:rPr>
          <w:rFonts w:ascii="Helvetica" w:eastAsia="Times New Roman" w:hAnsi="Helvetica" w:cs="Helvetica"/>
          <w:color w:val="2D3B45"/>
        </w:rPr>
        <w:t>Analyze the content of the article by addressing the following questions: What methodology was used – quantitative, qualitative, or mixed methods? Was the methodology appropriate? On what criteria did you base your decision?</w:t>
      </w:r>
    </w:p>
    <w:bookmarkEnd w:id="0"/>
    <w:p w:rsidR="006C320A" w:rsidRPr="006C320A" w:rsidRDefault="006C320A" w:rsidP="006C320A">
      <w:pPr>
        <w:shd w:val="clear" w:color="auto" w:fill="FFFFFF"/>
        <w:spacing w:before="180" w:after="180" w:line="240" w:lineRule="auto"/>
        <w:rPr>
          <w:rFonts w:ascii="Helvetica" w:eastAsia="Times New Roman" w:hAnsi="Helvetica" w:cs="Helvetica"/>
          <w:color w:val="2D3B45"/>
        </w:rPr>
      </w:pPr>
      <w:r w:rsidRPr="006C320A">
        <w:rPr>
          <w:rFonts w:ascii="Helvetica" w:eastAsia="Times New Roman" w:hAnsi="Helvetica" w:cs="Helvetica"/>
          <w:color w:val="2D3B45"/>
        </w:rPr>
        <w:t>Please note there is a minimum of one page for each of the three article summaries.</w:t>
      </w:r>
    </w:p>
    <w:p w:rsidR="006C320A" w:rsidRPr="006C320A" w:rsidRDefault="006C320A" w:rsidP="006C320A">
      <w:pPr>
        <w:shd w:val="clear" w:color="auto" w:fill="FFFFFF"/>
        <w:spacing w:after="90" w:line="240" w:lineRule="auto"/>
        <w:outlineLvl w:val="1"/>
        <w:rPr>
          <w:rFonts w:ascii="Helvetica" w:eastAsia="Times New Roman" w:hAnsi="Helvetica" w:cs="Helvetica"/>
          <w:color w:val="2D3B45"/>
          <w:sz w:val="38"/>
          <w:szCs w:val="38"/>
        </w:rPr>
      </w:pPr>
      <w:r w:rsidRPr="006C320A">
        <w:rPr>
          <w:rFonts w:ascii="Helvetica" w:eastAsia="Times New Roman" w:hAnsi="Helvetica" w:cs="Helvetica"/>
          <w:color w:val="2D3B45"/>
          <w:sz w:val="38"/>
          <w:szCs w:val="38"/>
        </w:rPr>
        <w:t>Rubric</w:t>
      </w:r>
    </w:p>
    <w:p w:rsidR="006C320A" w:rsidRPr="006C320A" w:rsidRDefault="006C320A" w:rsidP="006C320A">
      <w:pPr>
        <w:shd w:val="clear" w:color="auto" w:fill="CCCCCC"/>
        <w:spacing w:after="150" w:line="240" w:lineRule="auto"/>
        <w:rPr>
          <w:rFonts w:ascii="Helvetica" w:eastAsia="Times New Roman" w:hAnsi="Helvetica" w:cs="Helvetica"/>
          <w:b/>
          <w:bCs/>
          <w:color w:val="2D3B45"/>
          <w:sz w:val="21"/>
          <w:szCs w:val="21"/>
        </w:rPr>
      </w:pPr>
    </w:p>
    <w:tbl>
      <w:tblPr>
        <w:tblW w:w="11340" w:type="dxa"/>
        <w:tblCellMar>
          <w:top w:w="15" w:type="dxa"/>
          <w:left w:w="15" w:type="dxa"/>
          <w:bottom w:w="15" w:type="dxa"/>
          <w:right w:w="15" w:type="dxa"/>
        </w:tblCellMar>
        <w:tblLook w:val="04A0" w:firstRow="1" w:lastRow="0" w:firstColumn="1" w:lastColumn="0" w:noHBand="0" w:noVBand="1"/>
      </w:tblPr>
      <w:tblGrid>
        <w:gridCol w:w="1485"/>
        <w:gridCol w:w="9011"/>
        <w:gridCol w:w="911"/>
      </w:tblGrid>
      <w:tr w:rsidR="006C320A" w:rsidRPr="006C320A" w:rsidTr="006C320A">
        <w:trPr>
          <w:tblHeader/>
        </w:trPr>
        <w:tc>
          <w:tcPr>
            <w:tcW w:w="0" w:type="auto"/>
            <w:gridSpan w:val="3"/>
            <w:tcBorders>
              <w:top w:val="nil"/>
              <w:left w:val="nil"/>
              <w:bottom w:val="nil"/>
              <w:right w:val="nil"/>
            </w:tcBorders>
            <w:shd w:val="clear" w:color="auto" w:fill="CCCCCC"/>
            <w:tcMar>
              <w:top w:w="30" w:type="dxa"/>
              <w:left w:w="75" w:type="dxa"/>
              <w:bottom w:w="30" w:type="dxa"/>
              <w:right w:w="75" w:type="dxa"/>
            </w:tcMar>
            <w:vAlign w:val="center"/>
            <w:hideMark/>
          </w:tcPr>
          <w:p w:rsidR="006C320A" w:rsidRPr="006C320A" w:rsidRDefault="006C320A" w:rsidP="006C320A">
            <w:pPr>
              <w:spacing w:after="0" w:line="240" w:lineRule="auto"/>
              <w:jc w:val="center"/>
              <w:divId w:val="1550797259"/>
              <w:rPr>
                <w:rFonts w:ascii="Times New Roman" w:eastAsia="Times New Roman" w:hAnsi="Times New Roman" w:cs="Times New Roman"/>
                <w:sz w:val="24"/>
                <w:szCs w:val="24"/>
              </w:rPr>
            </w:pPr>
            <w:r w:rsidRPr="006C320A">
              <w:rPr>
                <w:rFonts w:ascii="Times New Roman" w:eastAsia="Times New Roman" w:hAnsi="Times New Roman" w:cs="Times New Roman"/>
                <w:sz w:val="24"/>
                <w:szCs w:val="24"/>
              </w:rPr>
              <w:t>Doctoral Assignment Rubric v.2</w:t>
            </w:r>
          </w:p>
        </w:tc>
      </w:tr>
      <w:tr w:rsidR="006C320A" w:rsidRPr="006C320A" w:rsidTr="006C320A">
        <w:trPr>
          <w:tblHeader/>
        </w:trPr>
        <w:tc>
          <w:tcPr>
            <w:tcW w:w="0" w:type="auto"/>
            <w:tcBorders>
              <w:top w:val="single" w:sz="6" w:space="0" w:color="AAAAAA"/>
              <w:left w:val="single" w:sz="6" w:space="0" w:color="AAAAAA"/>
              <w:bottom w:val="single" w:sz="6" w:space="0" w:color="AAAAAA"/>
              <w:right w:val="single" w:sz="6" w:space="0" w:color="AAAAAA"/>
            </w:tcBorders>
            <w:shd w:val="clear" w:color="auto" w:fill="CCCCCC"/>
            <w:tcMar>
              <w:top w:w="30" w:type="dxa"/>
              <w:left w:w="75" w:type="dxa"/>
              <w:bottom w:w="30" w:type="dxa"/>
              <w:right w:w="75" w:type="dxa"/>
            </w:tcMar>
            <w:vAlign w:val="center"/>
            <w:hideMark/>
          </w:tcPr>
          <w:p w:rsidR="006C320A" w:rsidRPr="006C320A" w:rsidRDefault="006C320A" w:rsidP="006C320A">
            <w:pPr>
              <w:spacing w:after="0" w:line="240" w:lineRule="auto"/>
              <w:jc w:val="center"/>
              <w:rPr>
                <w:rFonts w:ascii="Times New Roman" w:eastAsia="Times New Roman" w:hAnsi="Times New Roman" w:cs="Times New Roman"/>
                <w:b/>
                <w:bCs/>
                <w:sz w:val="24"/>
                <w:szCs w:val="24"/>
              </w:rPr>
            </w:pPr>
            <w:r w:rsidRPr="006C320A">
              <w:rPr>
                <w:rFonts w:ascii="Times New Roman" w:eastAsia="Times New Roman" w:hAnsi="Times New Roman" w:cs="Times New Roman"/>
                <w:b/>
                <w:bCs/>
                <w:sz w:val="24"/>
                <w:szCs w:val="24"/>
              </w:rPr>
              <w:t>Criteria</w:t>
            </w:r>
          </w:p>
        </w:tc>
        <w:tc>
          <w:tcPr>
            <w:tcW w:w="0" w:type="auto"/>
            <w:tcBorders>
              <w:top w:val="single" w:sz="6" w:space="0" w:color="AAAAAA"/>
              <w:left w:val="single" w:sz="6" w:space="0" w:color="AAAAAA"/>
              <w:bottom w:val="single" w:sz="6" w:space="0" w:color="AAAAAA"/>
              <w:right w:val="single" w:sz="6" w:space="0" w:color="AAAAAA"/>
            </w:tcBorders>
            <w:shd w:val="clear" w:color="auto" w:fill="CCCCCC"/>
            <w:tcMar>
              <w:top w:w="30" w:type="dxa"/>
              <w:left w:w="75" w:type="dxa"/>
              <w:bottom w:w="30" w:type="dxa"/>
              <w:right w:w="75" w:type="dxa"/>
            </w:tcMar>
            <w:vAlign w:val="center"/>
            <w:hideMark/>
          </w:tcPr>
          <w:p w:rsidR="006C320A" w:rsidRPr="006C320A" w:rsidRDefault="006C320A" w:rsidP="006C320A">
            <w:pPr>
              <w:spacing w:after="0" w:line="240" w:lineRule="auto"/>
              <w:jc w:val="center"/>
              <w:rPr>
                <w:rFonts w:ascii="Times New Roman" w:eastAsia="Times New Roman" w:hAnsi="Times New Roman" w:cs="Times New Roman"/>
                <w:b/>
                <w:bCs/>
                <w:sz w:val="24"/>
                <w:szCs w:val="24"/>
              </w:rPr>
            </w:pPr>
            <w:r w:rsidRPr="006C320A">
              <w:rPr>
                <w:rFonts w:ascii="Times New Roman" w:eastAsia="Times New Roman" w:hAnsi="Times New Roman" w:cs="Times New Roman"/>
                <w:b/>
                <w:bCs/>
                <w:sz w:val="24"/>
                <w:szCs w:val="24"/>
              </w:rPr>
              <w:t>Ratings</w:t>
            </w:r>
          </w:p>
        </w:tc>
        <w:tc>
          <w:tcPr>
            <w:tcW w:w="0" w:type="auto"/>
            <w:tcBorders>
              <w:top w:val="single" w:sz="6" w:space="0" w:color="AAAAAA"/>
              <w:left w:val="single" w:sz="6" w:space="0" w:color="AAAAAA"/>
              <w:bottom w:val="single" w:sz="6" w:space="0" w:color="AAAAAA"/>
              <w:right w:val="single" w:sz="6" w:space="0" w:color="AAAAAA"/>
            </w:tcBorders>
            <w:shd w:val="clear" w:color="auto" w:fill="CCCCCC"/>
            <w:tcMar>
              <w:top w:w="30" w:type="dxa"/>
              <w:left w:w="75" w:type="dxa"/>
              <w:bottom w:w="30" w:type="dxa"/>
              <w:right w:w="75" w:type="dxa"/>
            </w:tcMar>
            <w:vAlign w:val="center"/>
            <w:hideMark/>
          </w:tcPr>
          <w:p w:rsidR="006C320A" w:rsidRPr="006C320A" w:rsidRDefault="006C320A" w:rsidP="006C320A">
            <w:pPr>
              <w:spacing w:after="0" w:line="240" w:lineRule="auto"/>
              <w:jc w:val="center"/>
              <w:rPr>
                <w:rFonts w:ascii="Times New Roman" w:eastAsia="Times New Roman" w:hAnsi="Times New Roman" w:cs="Times New Roman"/>
                <w:b/>
                <w:bCs/>
                <w:sz w:val="24"/>
                <w:szCs w:val="24"/>
              </w:rPr>
            </w:pPr>
            <w:r w:rsidRPr="006C320A">
              <w:rPr>
                <w:rFonts w:ascii="Times New Roman" w:eastAsia="Times New Roman" w:hAnsi="Times New Roman" w:cs="Times New Roman"/>
                <w:b/>
                <w:bCs/>
                <w:sz w:val="24"/>
                <w:szCs w:val="24"/>
              </w:rPr>
              <w:t>Pts</w:t>
            </w:r>
          </w:p>
        </w:tc>
      </w:tr>
      <w:tr w:rsidR="006C320A" w:rsidRPr="006C320A" w:rsidTr="006C320A">
        <w:tc>
          <w:tcPr>
            <w:tcW w:w="0" w:type="auto"/>
            <w:tcBorders>
              <w:top w:val="single" w:sz="6" w:space="0" w:color="AAAAAA"/>
              <w:left w:val="single" w:sz="6" w:space="0" w:color="AAAAAA"/>
              <w:bottom w:val="single" w:sz="6" w:space="0" w:color="AAAAAA"/>
              <w:right w:val="single" w:sz="6" w:space="0" w:color="AAAAAA"/>
            </w:tcBorders>
            <w:shd w:val="clear" w:color="auto" w:fill="auto"/>
            <w:tcMar>
              <w:top w:w="30" w:type="dxa"/>
              <w:left w:w="75" w:type="dxa"/>
              <w:bottom w:w="30" w:type="dxa"/>
              <w:right w:w="75" w:type="dxa"/>
            </w:tcMar>
            <w:vAlign w:val="center"/>
            <w:hideMark/>
          </w:tcPr>
          <w:p w:rsidR="006C320A" w:rsidRPr="006C320A" w:rsidRDefault="006C320A" w:rsidP="006C320A">
            <w:pPr>
              <w:spacing w:after="0" w:line="240" w:lineRule="auto"/>
              <w:rPr>
                <w:rFonts w:ascii="Times New Roman" w:eastAsia="Times New Roman" w:hAnsi="Times New Roman" w:cs="Times New Roman"/>
              </w:rPr>
            </w:pPr>
            <w:r w:rsidRPr="006C320A">
              <w:rPr>
                <w:rFonts w:ascii="Times New Roman" w:eastAsia="Times New Roman" w:hAnsi="Times New Roman" w:cs="Times New Roman"/>
              </w:rPr>
              <w:t> </w:t>
            </w:r>
            <w:r w:rsidRPr="006C320A">
              <w:rPr>
                <w:rFonts w:ascii="Times New Roman" w:eastAsia="Times New Roman" w:hAnsi="Times New Roman" w:cs="Times New Roman"/>
                <w:bdr w:val="none" w:sz="0" w:space="0" w:color="auto" w:frame="1"/>
              </w:rPr>
              <w:t>This criterion is linked to a Learning Outcome</w:t>
            </w:r>
            <w:r w:rsidRPr="006C320A">
              <w:rPr>
                <w:rFonts w:ascii="Times New Roman" w:eastAsia="Times New Roman" w:hAnsi="Times New Roman" w:cs="Times New Roman"/>
              </w:rPr>
              <w:t>1. Writing Style</w:t>
            </w:r>
          </w:p>
          <w:p w:rsidR="006C320A" w:rsidRPr="006C320A" w:rsidRDefault="006C320A" w:rsidP="006C320A">
            <w:pPr>
              <w:spacing w:after="0" w:line="240" w:lineRule="auto"/>
              <w:rPr>
                <w:rFonts w:ascii="Times New Roman" w:eastAsia="Times New Roman" w:hAnsi="Times New Roman" w:cs="Times New Roman"/>
                <w:sz w:val="18"/>
                <w:szCs w:val="18"/>
              </w:rPr>
            </w:pPr>
            <w:hyperlink r:id="rId5" w:history="1">
              <w:r w:rsidRPr="006C320A">
                <w:rPr>
                  <w:rFonts w:ascii="Times New Roman" w:eastAsia="Times New Roman" w:hAnsi="Times New Roman" w:cs="Times New Roman"/>
                  <w:color w:val="008EE2"/>
                  <w:sz w:val="18"/>
                  <w:szCs w:val="18"/>
                </w:rPr>
                <w:t>view longer description</w:t>
              </w:r>
            </w:hyperlink>
          </w:p>
          <w:p w:rsidR="006C320A" w:rsidRPr="006C320A" w:rsidRDefault="006C320A" w:rsidP="006C320A">
            <w:pPr>
              <w:spacing w:after="0" w:line="240" w:lineRule="auto"/>
              <w:rPr>
                <w:rFonts w:ascii="Times New Roman" w:eastAsia="Times New Roman" w:hAnsi="Times New Roman" w:cs="Times New Roman"/>
                <w:sz w:val="18"/>
                <w:szCs w:val="18"/>
              </w:rPr>
            </w:pPr>
            <w:r w:rsidRPr="006C320A">
              <w:rPr>
                <w:rFonts w:ascii="Times New Roman" w:eastAsia="Times New Roman" w:hAnsi="Times New Roman" w:cs="Times New Roman"/>
                <w:sz w:val="18"/>
                <w:szCs w:val="18"/>
              </w:rPr>
              <w:t>threshold: 24.0 pts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0" w:type="dxa"/>
              <w:left w:w="0" w:type="dxa"/>
              <w:bottom w:w="0" w:type="dxa"/>
              <w:right w:w="0" w:type="dxa"/>
            </w:tcMar>
            <w:vAlign w:val="center"/>
            <w:hideMark/>
          </w:tcPr>
          <w:tbl>
            <w:tblPr>
              <w:tblW w:w="8985" w:type="dxa"/>
              <w:tblCellMar>
                <w:top w:w="15" w:type="dxa"/>
                <w:left w:w="15" w:type="dxa"/>
                <w:bottom w:w="15" w:type="dxa"/>
                <w:right w:w="15" w:type="dxa"/>
              </w:tblCellMar>
              <w:tblLook w:val="04A0" w:firstRow="1" w:lastRow="0" w:firstColumn="1" w:lastColumn="0" w:noHBand="0" w:noVBand="1"/>
            </w:tblPr>
            <w:tblGrid>
              <w:gridCol w:w="4169"/>
              <w:gridCol w:w="2355"/>
              <w:gridCol w:w="2461"/>
            </w:tblGrid>
            <w:tr w:rsidR="006C320A" w:rsidRPr="006C320A">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Evidenced scholarly quality: Includes paragraph transitions. Appropriate tone. Range in sentence structure. Correct use of punctuation and capitalization. Appropriate use of grammar.</w:t>
                  </w:r>
                </w:p>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30.0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Marginal style: Lacks consistent writing at a scholarly level. Missing one or two qualities.</w:t>
                  </w:r>
                </w:p>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15.0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Limited style: Not written at an acceptable level for a scholar. Missing three or more qualities.</w:t>
                  </w:r>
                </w:p>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0.0 pts</w:t>
                  </w:r>
                </w:p>
              </w:tc>
            </w:tr>
          </w:tbl>
          <w:p w:rsidR="006C320A" w:rsidRPr="006C320A" w:rsidRDefault="006C320A" w:rsidP="006C320A">
            <w:pPr>
              <w:spacing w:after="0" w:line="240" w:lineRule="auto"/>
              <w:rPr>
                <w:rFonts w:ascii="Times New Roman" w:eastAsia="Times New Roman" w:hAnsi="Times New Roman" w:cs="Times New Roman"/>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auto"/>
            <w:noWrap/>
            <w:tcMar>
              <w:top w:w="30" w:type="dxa"/>
              <w:left w:w="75" w:type="dxa"/>
              <w:bottom w:w="30" w:type="dxa"/>
              <w:right w:w="75" w:type="dxa"/>
            </w:tcMar>
            <w:vAlign w:val="center"/>
            <w:hideMark/>
          </w:tcPr>
          <w:p w:rsidR="006C320A" w:rsidRPr="006C320A" w:rsidRDefault="006C320A" w:rsidP="006C320A">
            <w:pPr>
              <w:spacing w:after="0" w:line="240" w:lineRule="auto"/>
              <w:rPr>
                <w:rFonts w:ascii="Times New Roman" w:eastAsia="Times New Roman" w:hAnsi="Times New Roman" w:cs="Times New Roman"/>
                <w:sz w:val="24"/>
                <w:szCs w:val="24"/>
              </w:rPr>
            </w:pPr>
            <w:r w:rsidRPr="006C320A">
              <w:rPr>
                <w:rFonts w:ascii="Times New Roman" w:eastAsia="Times New Roman" w:hAnsi="Times New Roman" w:cs="Times New Roman"/>
                <w:sz w:val="24"/>
                <w:szCs w:val="24"/>
              </w:rPr>
              <w:t>30.0 pts</w:t>
            </w:r>
          </w:p>
        </w:tc>
      </w:tr>
      <w:tr w:rsidR="006C320A" w:rsidRPr="006C320A" w:rsidTr="006C320A">
        <w:tc>
          <w:tcPr>
            <w:tcW w:w="0" w:type="auto"/>
            <w:tcBorders>
              <w:top w:val="single" w:sz="6" w:space="0" w:color="AAAAAA"/>
              <w:left w:val="single" w:sz="6" w:space="0" w:color="AAAAAA"/>
              <w:bottom w:val="single" w:sz="6" w:space="0" w:color="AAAAAA"/>
              <w:right w:val="single" w:sz="6" w:space="0" w:color="AAAAAA"/>
            </w:tcBorders>
            <w:shd w:val="clear" w:color="auto" w:fill="auto"/>
            <w:tcMar>
              <w:top w:w="30" w:type="dxa"/>
              <w:left w:w="75" w:type="dxa"/>
              <w:bottom w:w="30" w:type="dxa"/>
              <w:right w:w="75" w:type="dxa"/>
            </w:tcMar>
            <w:vAlign w:val="center"/>
            <w:hideMark/>
          </w:tcPr>
          <w:p w:rsidR="006C320A" w:rsidRPr="006C320A" w:rsidRDefault="006C320A" w:rsidP="006C320A">
            <w:pPr>
              <w:spacing w:after="0" w:line="240" w:lineRule="auto"/>
              <w:rPr>
                <w:rFonts w:ascii="Times New Roman" w:eastAsia="Times New Roman" w:hAnsi="Times New Roman" w:cs="Times New Roman"/>
              </w:rPr>
            </w:pPr>
            <w:r w:rsidRPr="006C320A">
              <w:rPr>
                <w:rFonts w:ascii="Times New Roman" w:eastAsia="Times New Roman" w:hAnsi="Times New Roman" w:cs="Times New Roman"/>
              </w:rPr>
              <w:t> </w:t>
            </w:r>
            <w:r w:rsidRPr="006C320A">
              <w:rPr>
                <w:rFonts w:ascii="Times New Roman" w:eastAsia="Times New Roman" w:hAnsi="Times New Roman" w:cs="Times New Roman"/>
                <w:bdr w:val="none" w:sz="0" w:space="0" w:color="auto" w:frame="1"/>
              </w:rPr>
              <w:t>This criterion is linked to a Learning Outcome</w:t>
            </w:r>
            <w:r w:rsidRPr="006C320A">
              <w:rPr>
                <w:rFonts w:ascii="Times New Roman" w:eastAsia="Times New Roman" w:hAnsi="Times New Roman" w:cs="Times New Roman"/>
              </w:rPr>
              <w:t>2. Critical Thinking and Independent Thought</w:t>
            </w:r>
          </w:p>
          <w:p w:rsidR="006C320A" w:rsidRPr="006C320A" w:rsidRDefault="006C320A" w:rsidP="006C320A">
            <w:pPr>
              <w:spacing w:after="0" w:line="240" w:lineRule="auto"/>
              <w:rPr>
                <w:rFonts w:ascii="Times New Roman" w:eastAsia="Times New Roman" w:hAnsi="Times New Roman" w:cs="Times New Roman"/>
                <w:sz w:val="18"/>
                <w:szCs w:val="18"/>
              </w:rPr>
            </w:pPr>
            <w:hyperlink r:id="rId6" w:history="1">
              <w:r w:rsidRPr="006C320A">
                <w:rPr>
                  <w:rFonts w:ascii="Times New Roman" w:eastAsia="Times New Roman" w:hAnsi="Times New Roman" w:cs="Times New Roman"/>
                  <w:color w:val="008EE2"/>
                  <w:sz w:val="18"/>
                  <w:szCs w:val="18"/>
                </w:rPr>
                <w:t>view longer description</w:t>
              </w:r>
            </w:hyperlink>
          </w:p>
          <w:p w:rsidR="006C320A" w:rsidRPr="006C320A" w:rsidRDefault="006C320A" w:rsidP="006C320A">
            <w:pPr>
              <w:spacing w:after="0" w:line="240" w:lineRule="auto"/>
              <w:rPr>
                <w:rFonts w:ascii="Times New Roman" w:eastAsia="Times New Roman" w:hAnsi="Times New Roman" w:cs="Times New Roman"/>
                <w:sz w:val="18"/>
                <w:szCs w:val="18"/>
              </w:rPr>
            </w:pPr>
            <w:r w:rsidRPr="006C320A">
              <w:rPr>
                <w:rFonts w:ascii="Times New Roman" w:eastAsia="Times New Roman" w:hAnsi="Times New Roman" w:cs="Times New Roman"/>
                <w:sz w:val="18"/>
                <w:szCs w:val="18"/>
              </w:rPr>
              <w:t>threshold: 20.0 pts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0" w:type="dxa"/>
              <w:left w:w="0" w:type="dxa"/>
              <w:bottom w:w="0" w:type="dxa"/>
              <w:right w:w="0" w:type="dxa"/>
            </w:tcMar>
            <w:vAlign w:val="center"/>
            <w:hideMark/>
          </w:tcPr>
          <w:tbl>
            <w:tblPr>
              <w:tblW w:w="8985" w:type="dxa"/>
              <w:tblCellMar>
                <w:top w:w="15" w:type="dxa"/>
                <w:left w:w="15" w:type="dxa"/>
                <w:bottom w:w="15" w:type="dxa"/>
                <w:right w:w="15" w:type="dxa"/>
              </w:tblCellMar>
              <w:tblLook w:val="04A0" w:firstRow="1" w:lastRow="0" w:firstColumn="1" w:lastColumn="0" w:noHBand="0" w:noVBand="1"/>
            </w:tblPr>
            <w:tblGrid>
              <w:gridCol w:w="2880"/>
              <w:gridCol w:w="2815"/>
              <w:gridCol w:w="3290"/>
            </w:tblGrid>
            <w:tr w:rsidR="006C320A" w:rsidRPr="006C320A">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Demonstrates new thought: Understands central concept(s). Identifies salient arguments. Thoughtfully evaluates major alternative points of view. Appropriate synthesis of literature. Addresses all of the prompts in a thorough manner.</w:t>
                  </w:r>
                </w:p>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25.0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Offers a basic summary: Compares and contrasts a few perspectives. Marginal summarizing analysis. Follows where evidence and reasons lead. Offers a synopsis of the literature using some direct quotes. Addresses some prompts.</w:t>
                  </w:r>
                </w:p>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12.5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Offers limited to no summary: Misinterprets evidence. Fails to identify relevant counter-arguments. Ignores or superficially evaluates obvious alternative points of view. Reiterates what is shown in the literature using many direct quotes. No evidence of synthesis. Does not address all prompts.</w:t>
                  </w:r>
                </w:p>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0.0 pts</w:t>
                  </w:r>
                </w:p>
              </w:tc>
            </w:tr>
          </w:tbl>
          <w:p w:rsidR="006C320A" w:rsidRPr="006C320A" w:rsidRDefault="006C320A" w:rsidP="006C320A">
            <w:pPr>
              <w:spacing w:after="0" w:line="240" w:lineRule="auto"/>
              <w:rPr>
                <w:rFonts w:ascii="Times New Roman" w:eastAsia="Times New Roman" w:hAnsi="Times New Roman" w:cs="Times New Roman"/>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auto"/>
            <w:noWrap/>
            <w:tcMar>
              <w:top w:w="30" w:type="dxa"/>
              <w:left w:w="75" w:type="dxa"/>
              <w:bottom w:w="30" w:type="dxa"/>
              <w:right w:w="75" w:type="dxa"/>
            </w:tcMar>
            <w:vAlign w:val="center"/>
            <w:hideMark/>
          </w:tcPr>
          <w:p w:rsidR="006C320A" w:rsidRPr="006C320A" w:rsidRDefault="006C320A" w:rsidP="006C320A">
            <w:pPr>
              <w:spacing w:after="0" w:line="240" w:lineRule="auto"/>
              <w:rPr>
                <w:rFonts w:ascii="Times New Roman" w:eastAsia="Times New Roman" w:hAnsi="Times New Roman" w:cs="Times New Roman"/>
                <w:sz w:val="24"/>
                <w:szCs w:val="24"/>
              </w:rPr>
            </w:pPr>
            <w:r w:rsidRPr="006C320A">
              <w:rPr>
                <w:rFonts w:ascii="Times New Roman" w:eastAsia="Times New Roman" w:hAnsi="Times New Roman" w:cs="Times New Roman"/>
                <w:sz w:val="24"/>
                <w:szCs w:val="24"/>
              </w:rPr>
              <w:t>25.0 pts</w:t>
            </w:r>
          </w:p>
        </w:tc>
      </w:tr>
      <w:tr w:rsidR="006C320A" w:rsidRPr="006C320A" w:rsidTr="006C320A">
        <w:tc>
          <w:tcPr>
            <w:tcW w:w="0" w:type="auto"/>
            <w:tcBorders>
              <w:top w:val="single" w:sz="6" w:space="0" w:color="AAAAAA"/>
              <w:left w:val="single" w:sz="6" w:space="0" w:color="AAAAAA"/>
              <w:bottom w:val="single" w:sz="6" w:space="0" w:color="AAAAAA"/>
              <w:right w:val="single" w:sz="6" w:space="0" w:color="AAAAAA"/>
            </w:tcBorders>
            <w:shd w:val="clear" w:color="auto" w:fill="auto"/>
            <w:tcMar>
              <w:top w:w="30" w:type="dxa"/>
              <w:left w:w="75" w:type="dxa"/>
              <w:bottom w:w="30" w:type="dxa"/>
              <w:right w:w="75" w:type="dxa"/>
            </w:tcMar>
            <w:vAlign w:val="center"/>
            <w:hideMark/>
          </w:tcPr>
          <w:p w:rsidR="006C320A" w:rsidRPr="006C320A" w:rsidRDefault="006C320A" w:rsidP="006C320A">
            <w:pPr>
              <w:spacing w:after="0" w:line="240" w:lineRule="auto"/>
              <w:rPr>
                <w:rFonts w:ascii="Times New Roman" w:eastAsia="Times New Roman" w:hAnsi="Times New Roman" w:cs="Times New Roman"/>
              </w:rPr>
            </w:pPr>
            <w:r w:rsidRPr="006C320A">
              <w:rPr>
                <w:rFonts w:ascii="Times New Roman" w:eastAsia="Times New Roman" w:hAnsi="Times New Roman" w:cs="Times New Roman"/>
              </w:rPr>
              <w:t> </w:t>
            </w:r>
            <w:r w:rsidRPr="006C320A">
              <w:rPr>
                <w:rFonts w:ascii="Times New Roman" w:eastAsia="Times New Roman" w:hAnsi="Times New Roman" w:cs="Times New Roman"/>
                <w:bdr w:val="none" w:sz="0" w:space="0" w:color="auto" w:frame="1"/>
              </w:rPr>
              <w:t>This criterion is linked to a Learning Outcome</w:t>
            </w:r>
            <w:r w:rsidRPr="006C320A">
              <w:rPr>
                <w:rFonts w:ascii="Times New Roman" w:eastAsia="Times New Roman" w:hAnsi="Times New Roman" w:cs="Times New Roman"/>
              </w:rPr>
              <w:t>3. Evidence-Based Theory and Practice</w:t>
            </w:r>
          </w:p>
          <w:p w:rsidR="006C320A" w:rsidRPr="006C320A" w:rsidRDefault="006C320A" w:rsidP="006C320A">
            <w:pPr>
              <w:spacing w:after="0" w:line="240" w:lineRule="auto"/>
              <w:rPr>
                <w:rFonts w:ascii="Times New Roman" w:eastAsia="Times New Roman" w:hAnsi="Times New Roman" w:cs="Times New Roman"/>
                <w:sz w:val="18"/>
                <w:szCs w:val="18"/>
              </w:rPr>
            </w:pPr>
            <w:hyperlink r:id="rId7" w:history="1">
              <w:r w:rsidRPr="006C320A">
                <w:rPr>
                  <w:rFonts w:ascii="Times New Roman" w:eastAsia="Times New Roman" w:hAnsi="Times New Roman" w:cs="Times New Roman"/>
                  <w:color w:val="008EE2"/>
                  <w:sz w:val="18"/>
                  <w:szCs w:val="18"/>
                </w:rPr>
                <w:t>view longer description</w:t>
              </w:r>
            </w:hyperlink>
          </w:p>
          <w:p w:rsidR="006C320A" w:rsidRPr="006C320A" w:rsidRDefault="006C320A" w:rsidP="006C320A">
            <w:pPr>
              <w:spacing w:after="0" w:line="240" w:lineRule="auto"/>
              <w:rPr>
                <w:rFonts w:ascii="Times New Roman" w:eastAsia="Times New Roman" w:hAnsi="Times New Roman" w:cs="Times New Roman"/>
                <w:sz w:val="18"/>
                <w:szCs w:val="18"/>
              </w:rPr>
            </w:pPr>
            <w:r w:rsidRPr="006C320A">
              <w:rPr>
                <w:rFonts w:ascii="Times New Roman" w:eastAsia="Times New Roman" w:hAnsi="Times New Roman" w:cs="Times New Roman"/>
                <w:sz w:val="18"/>
                <w:szCs w:val="18"/>
              </w:rPr>
              <w:t>threshold: 16.0 pts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0" w:type="dxa"/>
              <w:left w:w="0" w:type="dxa"/>
              <w:bottom w:w="0" w:type="dxa"/>
              <w:right w:w="0" w:type="dxa"/>
            </w:tcMar>
            <w:vAlign w:val="center"/>
            <w:hideMark/>
          </w:tcPr>
          <w:tbl>
            <w:tblPr>
              <w:tblW w:w="8985" w:type="dxa"/>
              <w:tblCellMar>
                <w:top w:w="15" w:type="dxa"/>
                <w:left w:w="15" w:type="dxa"/>
                <w:bottom w:w="15" w:type="dxa"/>
                <w:right w:w="15" w:type="dxa"/>
              </w:tblCellMar>
              <w:tblLook w:val="04A0" w:firstRow="1" w:lastRow="0" w:firstColumn="1" w:lastColumn="0" w:noHBand="0" w:noVBand="1"/>
            </w:tblPr>
            <w:tblGrid>
              <w:gridCol w:w="3409"/>
              <w:gridCol w:w="2736"/>
              <w:gridCol w:w="2840"/>
            </w:tblGrid>
            <w:tr w:rsidR="006C320A" w:rsidRPr="006C320A">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Demonstrates confident understanding of subject matter: Application to professional practice. Uses sufficient peer-reviewed/scholarly sources. Documents sources to support research assertions.</w:t>
                  </w:r>
                </w:p>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20.0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Marginal consistency: Theories are not supported by clear evidence or citations. Marginal integration of readings and literature. Lacking sufficient peer-reviewed sources.</w:t>
                  </w:r>
                </w:p>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10.0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Limited consistency: Little attempt to place details in context. Limited to no use of broader ideas or theories. Uses non-scholarly references (e.g. Huffington Post, Associated Press).</w:t>
                  </w:r>
                </w:p>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0.0 pts</w:t>
                  </w:r>
                </w:p>
              </w:tc>
            </w:tr>
          </w:tbl>
          <w:p w:rsidR="006C320A" w:rsidRPr="006C320A" w:rsidRDefault="006C320A" w:rsidP="006C320A">
            <w:pPr>
              <w:spacing w:after="0" w:line="240" w:lineRule="auto"/>
              <w:rPr>
                <w:rFonts w:ascii="Times New Roman" w:eastAsia="Times New Roman" w:hAnsi="Times New Roman" w:cs="Times New Roman"/>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auto"/>
            <w:noWrap/>
            <w:tcMar>
              <w:top w:w="30" w:type="dxa"/>
              <w:left w:w="75" w:type="dxa"/>
              <w:bottom w:w="30" w:type="dxa"/>
              <w:right w:w="75" w:type="dxa"/>
            </w:tcMar>
            <w:vAlign w:val="center"/>
            <w:hideMark/>
          </w:tcPr>
          <w:p w:rsidR="006C320A" w:rsidRPr="006C320A" w:rsidRDefault="006C320A" w:rsidP="006C320A">
            <w:pPr>
              <w:spacing w:after="0" w:line="240" w:lineRule="auto"/>
              <w:rPr>
                <w:rFonts w:ascii="Times New Roman" w:eastAsia="Times New Roman" w:hAnsi="Times New Roman" w:cs="Times New Roman"/>
                <w:sz w:val="24"/>
                <w:szCs w:val="24"/>
              </w:rPr>
            </w:pPr>
            <w:r w:rsidRPr="006C320A">
              <w:rPr>
                <w:rFonts w:ascii="Times New Roman" w:eastAsia="Times New Roman" w:hAnsi="Times New Roman" w:cs="Times New Roman"/>
                <w:sz w:val="24"/>
                <w:szCs w:val="24"/>
              </w:rPr>
              <w:t>20.0 pts</w:t>
            </w:r>
          </w:p>
        </w:tc>
      </w:tr>
      <w:tr w:rsidR="006C320A" w:rsidRPr="006C320A" w:rsidTr="006C320A">
        <w:tc>
          <w:tcPr>
            <w:tcW w:w="0" w:type="auto"/>
            <w:tcBorders>
              <w:top w:val="single" w:sz="6" w:space="0" w:color="AAAAAA"/>
              <w:left w:val="single" w:sz="6" w:space="0" w:color="AAAAAA"/>
              <w:bottom w:val="single" w:sz="6" w:space="0" w:color="AAAAAA"/>
              <w:right w:val="single" w:sz="6" w:space="0" w:color="AAAAAA"/>
            </w:tcBorders>
            <w:shd w:val="clear" w:color="auto" w:fill="auto"/>
            <w:tcMar>
              <w:top w:w="30" w:type="dxa"/>
              <w:left w:w="75" w:type="dxa"/>
              <w:bottom w:w="30" w:type="dxa"/>
              <w:right w:w="75" w:type="dxa"/>
            </w:tcMar>
            <w:vAlign w:val="center"/>
            <w:hideMark/>
          </w:tcPr>
          <w:p w:rsidR="006C320A" w:rsidRPr="006C320A" w:rsidRDefault="006C320A" w:rsidP="006C320A">
            <w:pPr>
              <w:spacing w:after="0" w:line="240" w:lineRule="auto"/>
              <w:rPr>
                <w:rFonts w:ascii="Times New Roman" w:eastAsia="Times New Roman" w:hAnsi="Times New Roman" w:cs="Times New Roman"/>
              </w:rPr>
            </w:pPr>
            <w:r w:rsidRPr="006C320A">
              <w:rPr>
                <w:rFonts w:ascii="Times New Roman" w:eastAsia="Times New Roman" w:hAnsi="Times New Roman" w:cs="Times New Roman"/>
              </w:rPr>
              <w:t> </w:t>
            </w:r>
            <w:r w:rsidRPr="006C320A">
              <w:rPr>
                <w:rFonts w:ascii="Times New Roman" w:eastAsia="Times New Roman" w:hAnsi="Times New Roman" w:cs="Times New Roman"/>
                <w:bdr w:val="none" w:sz="0" w:space="0" w:color="auto" w:frame="1"/>
              </w:rPr>
              <w:t xml:space="preserve">This criterion is linked to a Learning </w:t>
            </w:r>
            <w:r w:rsidRPr="006C320A">
              <w:rPr>
                <w:rFonts w:ascii="Times New Roman" w:eastAsia="Times New Roman" w:hAnsi="Times New Roman" w:cs="Times New Roman"/>
                <w:bdr w:val="none" w:sz="0" w:space="0" w:color="auto" w:frame="1"/>
              </w:rPr>
              <w:lastRenderedPageBreak/>
              <w:t>Outcome</w:t>
            </w:r>
            <w:r w:rsidRPr="006C320A">
              <w:rPr>
                <w:rFonts w:ascii="Times New Roman" w:eastAsia="Times New Roman" w:hAnsi="Times New Roman" w:cs="Times New Roman"/>
              </w:rPr>
              <w:t>4. Relevance and Leadership</w:t>
            </w:r>
          </w:p>
          <w:p w:rsidR="006C320A" w:rsidRPr="006C320A" w:rsidRDefault="006C320A" w:rsidP="006C320A">
            <w:pPr>
              <w:spacing w:after="0" w:line="240" w:lineRule="auto"/>
              <w:rPr>
                <w:rFonts w:ascii="Times New Roman" w:eastAsia="Times New Roman" w:hAnsi="Times New Roman" w:cs="Times New Roman"/>
                <w:sz w:val="18"/>
                <w:szCs w:val="18"/>
              </w:rPr>
            </w:pPr>
            <w:hyperlink r:id="rId8" w:history="1">
              <w:r w:rsidRPr="006C320A">
                <w:rPr>
                  <w:rFonts w:ascii="Times New Roman" w:eastAsia="Times New Roman" w:hAnsi="Times New Roman" w:cs="Times New Roman"/>
                  <w:color w:val="008EE2"/>
                  <w:sz w:val="18"/>
                  <w:szCs w:val="18"/>
                </w:rPr>
                <w:t>view longer description</w:t>
              </w:r>
            </w:hyperlink>
          </w:p>
          <w:p w:rsidR="006C320A" w:rsidRPr="006C320A" w:rsidRDefault="006C320A" w:rsidP="006C320A">
            <w:pPr>
              <w:spacing w:after="0" w:line="240" w:lineRule="auto"/>
              <w:rPr>
                <w:rFonts w:ascii="Times New Roman" w:eastAsia="Times New Roman" w:hAnsi="Times New Roman" w:cs="Times New Roman"/>
                <w:sz w:val="18"/>
                <w:szCs w:val="18"/>
              </w:rPr>
            </w:pPr>
            <w:r w:rsidRPr="006C320A">
              <w:rPr>
                <w:rFonts w:ascii="Times New Roman" w:eastAsia="Times New Roman" w:hAnsi="Times New Roman" w:cs="Times New Roman"/>
                <w:sz w:val="18"/>
                <w:szCs w:val="18"/>
              </w:rPr>
              <w:t>threshold: 12.0 pts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0" w:type="dxa"/>
              <w:left w:w="0" w:type="dxa"/>
              <w:bottom w:w="0" w:type="dxa"/>
              <w:right w:w="0" w:type="dxa"/>
            </w:tcMar>
            <w:vAlign w:val="center"/>
            <w:hideMark/>
          </w:tcPr>
          <w:tbl>
            <w:tblPr>
              <w:tblW w:w="8985" w:type="dxa"/>
              <w:tblCellMar>
                <w:top w:w="15" w:type="dxa"/>
                <w:left w:w="15" w:type="dxa"/>
                <w:bottom w:w="15" w:type="dxa"/>
                <w:right w:w="15" w:type="dxa"/>
              </w:tblCellMar>
              <w:tblLook w:val="04A0" w:firstRow="1" w:lastRow="0" w:firstColumn="1" w:lastColumn="0" w:noHBand="0" w:noVBand="1"/>
            </w:tblPr>
            <w:tblGrid>
              <w:gridCol w:w="3043"/>
              <w:gridCol w:w="3114"/>
              <w:gridCol w:w="2828"/>
            </w:tblGrid>
            <w:tr w:rsidR="006C320A" w:rsidRPr="006C320A">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lastRenderedPageBreak/>
                    <w:t xml:space="preserve">Connects learning to the profession and personal experience: Analyzes implications for the institution, the larger context, and personal </w:t>
                  </w:r>
                  <w:r w:rsidRPr="006C320A">
                    <w:rPr>
                      <w:rFonts w:ascii="Times New Roman" w:eastAsia="Times New Roman" w:hAnsi="Times New Roman" w:cs="Times New Roman"/>
                      <w:sz w:val="19"/>
                      <w:szCs w:val="19"/>
                    </w:rPr>
                    <w:lastRenderedPageBreak/>
                    <w:t>professional growth. Demonstrates best practices in leadership. Communicates the importance of vision and mission. Demonstrates value for organizational success.</w:t>
                  </w:r>
                </w:p>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15.0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lastRenderedPageBreak/>
                    <w:t xml:space="preserve">Marginal connections: Lacks clear connections to personal experience. Minimal implications for the profession, the larger context, and </w:t>
                  </w:r>
                  <w:r w:rsidRPr="006C320A">
                    <w:rPr>
                      <w:rFonts w:ascii="Times New Roman" w:eastAsia="Times New Roman" w:hAnsi="Times New Roman" w:cs="Times New Roman"/>
                      <w:sz w:val="19"/>
                      <w:szCs w:val="19"/>
                    </w:rPr>
                    <w:lastRenderedPageBreak/>
                    <w:t>professional growth. Shallow analysis of the implications for the institution or organization. Relates some best practices. Limited connection between vision/mission and application.</w:t>
                  </w:r>
                </w:p>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7.5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lastRenderedPageBreak/>
                    <w:t xml:space="preserve">Limited connections: Does not explain implications of learning with the profession, the larger context, or professional growth. </w:t>
                  </w:r>
                  <w:r w:rsidRPr="006C320A">
                    <w:rPr>
                      <w:rFonts w:ascii="Times New Roman" w:eastAsia="Times New Roman" w:hAnsi="Times New Roman" w:cs="Times New Roman"/>
                      <w:sz w:val="19"/>
                      <w:szCs w:val="19"/>
                    </w:rPr>
                    <w:lastRenderedPageBreak/>
                    <w:t>Does not analyze implications for the profession. Does not acknowledge best practices. Fails to consider vision/mission or role of leadership.</w:t>
                  </w:r>
                </w:p>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0.0 pts</w:t>
                  </w:r>
                </w:p>
              </w:tc>
            </w:tr>
          </w:tbl>
          <w:p w:rsidR="006C320A" w:rsidRPr="006C320A" w:rsidRDefault="006C320A" w:rsidP="006C320A">
            <w:pPr>
              <w:spacing w:after="0" w:line="240" w:lineRule="auto"/>
              <w:rPr>
                <w:rFonts w:ascii="Times New Roman" w:eastAsia="Times New Roman" w:hAnsi="Times New Roman" w:cs="Times New Roman"/>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auto"/>
            <w:noWrap/>
            <w:tcMar>
              <w:top w:w="30" w:type="dxa"/>
              <w:left w:w="75" w:type="dxa"/>
              <w:bottom w:w="30" w:type="dxa"/>
              <w:right w:w="75" w:type="dxa"/>
            </w:tcMar>
            <w:vAlign w:val="center"/>
            <w:hideMark/>
          </w:tcPr>
          <w:p w:rsidR="006C320A" w:rsidRPr="006C320A" w:rsidRDefault="006C320A" w:rsidP="006C320A">
            <w:pPr>
              <w:spacing w:after="0" w:line="240" w:lineRule="auto"/>
              <w:rPr>
                <w:rFonts w:ascii="Times New Roman" w:eastAsia="Times New Roman" w:hAnsi="Times New Roman" w:cs="Times New Roman"/>
                <w:sz w:val="24"/>
                <w:szCs w:val="24"/>
              </w:rPr>
            </w:pPr>
            <w:r w:rsidRPr="006C320A">
              <w:rPr>
                <w:rFonts w:ascii="Times New Roman" w:eastAsia="Times New Roman" w:hAnsi="Times New Roman" w:cs="Times New Roman"/>
                <w:sz w:val="24"/>
                <w:szCs w:val="24"/>
              </w:rPr>
              <w:lastRenderedPageBreak/>
              <w:t>15.0 pts</w:t>
            </w:r>
          </w:p>
        </w:tc>
      </w:tr>
      <w:tr w:rsidR="006C320A" w:rsidRPr="006C320A" w:rsidTr="006C320A">
        <w:tc>
          <w:tcPr>
            <w:tcW w:w="0" w:type="auto"/>
            <w:tcBorders>
              <w:top w:val="single" w:sz="6" w:space="0" w:color="AAAAAA"/>
              <w:left w:val="single" w:sz="6" w:space="0" w:color="AAAAAA"/>
              <w:bottom w:val="single" w:sz="6" w:space="0" w:color="AAAAAA"/>
              <w:right w:val="single" w:sz="6" w:space="0" w:color="AAAAAA"/>
            </w:tcBorders>
            <w:shd w:val="clear" w:color="auto" w:fill="auto"/>
            <w:tcMar>
              <w:top w:w="30" w:type="dxa"/>
              <w:left w:w="75" w:type="dxa"/>
              <w:bottom w:w="30" w:type="dxa"/>
              <w:right w:w="75" w:type="dxa"/>
            </w:tcMar>
            <w:vAlign w:val="center"/>
            <w:hideMark/>
          </w:tcPr>
          <w:p w:rsidR="006C320A" w:rsidRPr="006C320A" w:rsidRDefault="006C320A" w:rsidP="006C320A">
            <w:pPr>
              <w:spacing w:after="0" w:line="240" w:lineRule="auto"/>
              <w:rPr>
                <w:rFonts w:ascii="Times New Roman" w:eastAsia="Times New Roman" w:hAnsi="Times New Roman" w:cs="Times New Roman"/>
              </w:rPr>
            </w:pPr>
            <w:r w:rsidRPr="006C320A">
              <w:rPr>
                <w:rFonts w:ascii="Times New Roman" w:eastAsia="Times New Roman" w:hAnsi="Times New Roman" w:cs="Times New Roman"/>
              </w:rPr>
              <w:t> </w:t>
            </w:r>
            <w:r w:rsidRPr="006C320A">
              <w:rPr>
                <w:rFonts w:ascii="Times New Roman" w:eastAsia="Times New Roman" w:hAnsi="Times New Roman" w:cs="Times New Roman"/>
                <w:bdr w:val="none" w:sz="0" w:space="0" w:color="auto" w:frame="1"/>
              </w:rPr>
              <w:t>This criterion is linked to a Learning Outcome</w:t>
            </w:r>
            <w:r w:rsidRPr="006C320A">
              <w:rPr>
                <w:rFonts w:ascii="Times New Roman" w:eastAsia="Times New Roman" w:hAnsi="Times New Roman" w:cs="Times New Roman"/>
              </w:rPr>
              <w:t>5. APA Format</w:t>
            </w:r>
          </w:p>
          <w:p w:rsidR="006C320A" w:rsidRPr="006C320A" w:rsidRDefault="006C320A" w:rsidP="006C320A">
            <w:pPr>
              <w:spacing w:after="0" w:line="240" w:lineRule="auto"/>
              <w:rPr>
                <w:rFonts w:ascii="Times New Roman" w:eastAsia="Times New Roman" w:hAnsi="Times New Roman" w:cs="Times New Roman"/>
                <w:sz w:val="18"/>
                <w:szCs w:val="18"/>
              </w:rPr>
            </w:pPr>
            <w:hyperlink r:id="rId9" w:history="1">
              <w:r w:rsidRPr="006C320A">
                <w:rPr>
                  <w:rFonts w:ascii="Times New Roman" w:eastAsia="Times New Roman" w:hAnsi="Times New Roman" w:cs="Times New Roman"/>
                  <w:color w:val="008EE2"/>
                  <w:sz w:val="18"/>
                  <w:szCs w:val="18"/>
                </w:rPr>
                <w:t>view longer description</w:t>
              </w:r>
            </w:hyperlink>
          </w:p>
          <w:p w:rsidR="006C320A" w:rsidRPr="006C320A" w:rsidRDefault="006C320A" w:rsidP="006C320A">
            <w:pPr>
              <w:spacing w:after="0" w:line="240" w:lineRule="auto"/>
              <w:rPr>
                <w:rFonts w:ascii="Times New Roman" w:eastAsia="Times New Roman" w:hAnsi="Times New Roman" w:cs="Times New Roman"/>
                <w:sz w:val="18"/>
                <w:szCs w:val="18"/>
              </w:rPr>
            </w:pPr>
            <w:r w:rsidRPr="006C320A">
              <w:rPr>
                <w:rFonts w:ascii="Times New Roman" w:eastAsia="Times New Roman" w:hAnsi="Times New Roman" w:cs="Times New Roman"/>
                <w:sz w:val="18"/>
                <w:szCs w:val="18"/>
              </w:rPr>
              <w:t>threshold: 8.0 pts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0" w:type="dxa"/>
              <w:left w:w="0" w:type="dxa"/>
              <w:bottom w:w="0" w:type="dxa"/>
              <w:right w:w="0" w:type="dxa"/>
            </w:tcMar>
            <w:vAlign w:val="center"/>
            <w:hideMark/>
          </w:tcPr>
          <w:tbl>
            <w:tblPr>
              <w:tblW w:w="8985" w:type="dxa"/>
              <w:tblCellMar>
                <w:top w:w="15" w:type="dxa"/>
                <w:left w:w="15" w:type="dxa"/>
                <w:bottom w:w="15" w:type="dxa"/>
                <w:right w:w="15" w:type="dxa"/>
              </w:tblCellMar>
              <w:tblLook w:val="04A0" w:firstRow="1" w:lastRow="0" w:firstColumn="1" w:lastColumn="0" w:noHBand="0" w:noVBand="1"/>
            </w:tblPr>
            <w:tblGrid>
              <w:gridCol w:w="4346"/>
              <w:gridCol w:w="2171"/>
              <w:gridCol w:w="2468"/>
            </w:tblGrid>
            <w:tr w:rsidR="006C320A" w:rsidRPr="006C320A">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Followed APA guidelines: Includes title page, body (headings/subheadings) reference page, tables, and appendices. APA citations with no more than minor errors such as including first initials, using “and” rather than “&amp;” in a parenthetical citation, and using et al. in the first citation with 3-5 author. APA references with no more than minor errors such as too many caps in titles, book/journal titles not in italics, no page numbers for articles, or the year misplaced. Put exact words of authors in quotation marks with name, year, and page number included. Minimum number of professional sources cited.</w:t>
                  </w:r>
                </w:p>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10.0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Follows some APA guidelines: Partial components present. More than minor errors present. Insufficient use of style. Mixed use of quotation marks. Some professional sources cited.</w:t>
                  </w:r>
                </w:p>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5.0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Limited to no use of APA guidelines: Significant loss of required components. Several major errors. Inconsistent use of style. Failure to use quotation marks appropriately. Few, if any, professional sources cited.</w:t>
                  </w:r>
                </w:p>
                <w:p w:rsidR="006C320A" w:rsidRPr="006C320A" w:rsidRDefault="006C320A" w:rsidP="006C320A">
                  <w:pPr>
                    <w:spacing w:after="0" w:line="240" w:lineRule="auto"/>
                    <w:rPr>
                      <w:rFonts w:ascii="Times New Roman" w:eastAsia="Times New Roman" w:hAnsi="Times New Roman" w:cs="Times New Roman"/>
                      <w:sz w:val="19"/>
                      <w:szCs w:val="19"/>
                    </w:rPr>
                  </w:pPr>
                  <w:r w:rsidRPr="006C320A">
                    <w:rPr>
                      <w:rFonts w:ascii="Times New Roman" w:eastAsia="Times New Roman" w:hAnsi="Times New Roman" w:cs="Times New Roman"/>
                      <w:sz w:val="19"/>
                      <w:szCs w:val="19"/>
                    </w:rPr>
                    <w:t>0.0 pts</w:t>
                  </w:r>
                </w:p>
              </w:tc>
            </w:tr>
          </w:tbl>
          <w:p w:rsidR="006C320A" w:rsidRPr="006C320A" w:rsidRDefault="006C320A" w:rsidP="006C320A">
            <w:pPr>
              <w:spacing w:after="0" w:line="240" w:lineRule="auto"/>
              <w:rPr>
                <w:rFonts w:ascii="Times New Roman" w:eastAsia="Times New Roman" w:hAnsi="Times New Roman" w:cs="Times New Roman"/>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auto"/>
            <w:noWrap/>
            <w:tcMar>
              <w:top w:w="30" w:type="dxa"/>
              <w:left w:w="75" w:type="dxa"/>
              <w:bottom w:w="30" w:type="dxa"/>
              <w:right w:w="75" w:type="dxa"/>
            </w:tcMar>
            <w:vAlign w:val="center"/>
            <w:hideMark/>
          </w:tcPr>
          <w:p w:rsidR="006C320A" w:rsidRPr="006C320A" w:rsidRDefault="006C320A" w:rsidP="006C320A">
            <w:pPr>
              <w:spacing w:after="0" w:line="240" w:lineRule="auto"/>
              <w:rPr>
                <w:rFonts w:ascii="Times New Roman" w:eastAsia="Times New Roman" w:hAnsi="Times New Roman" w:cs="Times New Roman"/>
                <w:sz w:val="24"/>
                <w:szCs w:val="24"/>
              </w:rPr>
            </w:pPr>
            <w:r w:rsidRPr="006C320A">
              <w:rPr>
                <w:rFonts w:ascii="Times New Roman" w:eastAsia="Times New Roman" w:hAnsi="Times New Roman" w:cs="Times New Roman"/>
                <w:sz w:val="24"/>
                <w:szCs w:val="24"/>
              </w:rPr>
              <w:t>10.0 pts</w:t>
            </w:r>
          </w:p>
        </w:tc>
      </w:tr>
      <w:tr w:rsidR="006C320A" w:rsidRPr="006C320A" w:rsidTr="006C320A">
        <w:tc>
          <w:tcPr>
            <w:tcW w:w="0" w:type="auto"/>
            <w:gridSpan w:val="3"/>
            <w:tcBorders>
              <w:top w:val="single" w:sz="6" w:space="0" w:color="AAAAAA"/>
              <w:left w:val="single" w:sz="6" w:space="0" w:color="AAAAAA"/>
              <w:bottom w:val="single" w:sz="6" w:space="0" w:color="AAAAAA"/>
              <w:right w:val="single" w:sz="6" w:space="0" w:color="AAAAAA"/>
            </w:tcBorders>
            <w:shd w:val="clear" w:color="auto" w:fill="auto"/>
            <w:tcMar>
              <w:top w:w="30" w:type="dxa"/>
              <w:left w:w="75" w:type="dxa"/>
              <w:bottom w:w="30" w:type="dxa"/>
              <w:right w:w="75" w:type="dxa"/>
            </w:tcMar>
            <w:vAlign w:val="center"/>
            <w:hideMark/>
          </w:tcPr>
          <w:p w:rsidR="006C320A" w:rsidRPr="006C320A" w:rsidRDefault="006C320A" w:rsidP="006C320A">
            <w:pPr>
              <w:spacing w:after="0" w:line="240" w:lineRule="auto"/>
              <w:rPr>
                <w:rFonts w:ascii="Times New Roman" w:eastAsia="Times New Roman" w:hAnsi="Times New Roman" w:cs="Times New Roman"/>
                <w:sz w:val="24"/>
                <w:szCs w:val="24"/>
              </w:rPr>
            </w:pPr>
            <w:r w:rsidRPr="006C320A">
              <w:rPr>
                <w:rFonts w:ascii="Times New Roman" w:eastAsia="Times New Roman" w:hAnsi="Times New Roman" w:cs="Times New Roman"/>
                <w:sz w:val="24"/>
                <w:szCs w:val="24"/>
              </w:rPr>
              <w:t>Total Points: 100.0</w:t>
            </w:r>
          </w:p>
        </w:tc>
      </w:tr>
    </w:tbl>
    <w:p w:rsidR="00156499" w:rsidRDefault="006C320A"/>
    <w:sectPr w:rsidR="00156499" w:rsidSect="006C320A">
      <w:pgSz w:w="12240" w:h="15840"/>
      <w:pgMar w:top="1440" w:right="1440" w:bottom="144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C1DC5"/>
    <w:multiLevelType w:val="multilevel"/>
    <w:tmpl w:val="879A7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557AA9"/>
    <w:multiLevelType w:val="multilevel"/>
    <w:tmpl w:val="11A8A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199"/>
    <w:rsid w:val="002E2870"/>
    <w:rsid w:val="006C320A"/>
    <w:rsid w:val="0077217D"/>
    <w:rsid w:val="00AF2199"/>
    <w:rsid w:val="00D3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956DE-1BDE-42E8-84C7-082DA69D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F21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219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F2199"/>
    <w:rPr>
      <w:color w:val="0000FF"/>
      <w:u w:val="single"/>
    </w:rPr>
  </w:style>
  <w:style w:type="character" w:customStyle="1" w:styleId="screenreader-only">
    <w:name w:val="screenreader-only"/>
    <w:basedOn w:val="DefaultParagraphFont"/>
    <w:rsid w:val="00AF2199"/>
  </w:style>
  <w:style w:type="paragraph" w:styleId="NormalWeb">
    <w:name w:val="Normal (Web)"/>
    <w:basedOn w:val="Normal"/>
    <w:uiPriority w:val="99"/>
    <w:semiHidden/>
    <w:unhideWhenUsed/>
    <w:rsid w:val="00AF2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2199"/>
  </w:style>
  <w:style w:type="character" w:styleId="Emphasis">
    <w:name w:val="Emphasis"/>
    <w:basedOn w:val="DefaultParagraphFont"/>
    <w:uiPriority w:val="20"/>
    <w:qFormat/>
    <w:rsid w:val="00AF2199"/>
    <w:rPr>
      <w:i/>
      <w:iCs/>
    </w:rPr>
  </w:style>
  <w:style w:type="character" w:customStyle="1" w:styleId="title">
    <w:name w:val="title"/>
    <w:basedOn w:val="DefaultParagraphFont"/>
    <w:rsid w:val="006C320A"/>
  </w:style>
  <w:style w:type="character" w:customStyle="1" w:styleId="description">
    <w:name w:val="description"/>
    <w:basedOn w:val="DefaultParagraphFont"/>
    <w:rsid w:val="006C320A"/>
  </w:style>
  <w:style w:type="character" w:customStyle="1" w:styleId="masterypoints">
    <w:name w:val="mastery_points"/>
    <w:basedOn w:val="DefaultParagraphFont"/>
    <w:rsid w:val="006C320A"/>
  </w:style>
  <w:style w:type="character" w:customStyle="1" w:styleId="nobr">
    <w:name w:val="nobr"/>
    <w:basedOn w:val="DefaultParagraphFont"/>
    <w:rsid w:val="006C320A"/>
  </w:style>
  <w:style w:type="character" w:customStyle="1" w:styleId="points">
    <w:name w:val="points"/>
    <w:basedOn w:val="DefaultParagraphFont"/>
    <w:rsid w:val="006C320A"/>
  </w:style>
  <w:style w:type="character" w:customStyle="1" w:styleId="displaycriterionpoints">
    <w:name w:val="display_criterion_points"/>
    <w:basedOn w:val="DefaultParagraphFont"/>
    <w:rsid w:val="006C320A"/>
  </w:style>
  <w:style w:type="character" w:customStyle="1" w:styleId="rubrictotal">
    <w:name w:val="rubric_total"/>
    <w:basedOn w:val="DefaultParagraphFont"/>
    <w:rsid w:val="006C3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623763">
      <w:bodyDiv w:val="1"/>
      <w:marLeft w:val="0"/>
      <w:marRight w:val="0"/>
      <w:marTop w:val="0"/>
      <w:marBottom w:val="0"/>
      <w:divBdr>
        <w:top w:val="none" w:sz="0" w:space="0" w:color="auto"/>
        <w:left w:val="none" w:sz="0" w:space="0" w:color="auto"/>
        <w:bottom w:val="none" w:sz="0" w:space="0" w:color="auto"/>
        <w:right w:val="none" w:sz="0" w:space="0" w:color="auto"/>
      </w:divBdr>
      <w:divsChild>
        <w:div w:id="32581269">
          <w:marLeft w:val="0"/>
          <w:marRight w:val="0"/>
          <w:marTop w:val="0"/>
          <w:marBottom w:val="0"/>
          <w:divBdr>
            <w:top w:val="none" w:sz="0" w:space="0" w:color="auto"/>
            <w:left w:val="none" w:sz="0" w:space="0" w:color="auto"/>
            <w:bottom w:val="none" w:sz="0" w:space="0" w:color="auto"/>
            <w:right w:val="none" w:sz="0" w:space="0" w:color="auto"/>
          </w:divBdr>
          <w:divsChild>
            <w:div w:id="1082994858">
              <w:marLeft w:val="0"/>
              <w:marRight w:val="0"/>
              <w:marTop w:val="0"/>
              <w:marBottom w:val="0"/>
              <w:divBdr>
                <w:top w:val="none" w:sz="0" w:space="0" w:color="auto"/>
                <w:left w:val="none" w:sz="0" w:space="0" w:color="auto"/>
                <w:bottom w:val="none" w:sz="0" w:space="0" w:color="auto"/>
                <w:right w:val="none" w:sz="0" w:space="0" w:color="auto"/>
              </w:divBdr>
              <w:divsChild>
                <w:div w:id="338583610">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 w:id="286744548">
          <w:marLeft w:val="0"/>
          <w:marRight w:val="0"/>
          <w:marTop w:val="0"/>
          <w:marBottom w:val="150"/>
          <w:divBdr>
            <w:top w:val="none" w:sz="0" w:space="0" w:color="auto"/>
            <w:left w:val="none" w:sz="0" w:space="0" w:color="auto"/>
            <w:bottom w:val="none" w:sz="0" w:space="0" w:color="auto"/>
            <w:right w:val="none" w:sz="0" w:space="0" w:color="auto"/>
          </w:divBdr>
          <w:divsChild>
            <w:div w:id="1092358079">
              <w:marLeft w:val="0"/>
              <w:marRight w:val="0"/>
              <w:marTop w:val="300"/>
              <w:marBottom w:val="0"/>
              <w:divBdr>
                <w:top w:val="none" w:sz="0" w:space="0" w:color="auto"/>
                <w:left w:val="none" w:sz="0" w:space="0" w:color="auto"/>
                <w:bottom w:val="none" w:sz="0" w:space="0" w:color="auto"/>
                <w:right w:val="none" w:sz="0" w:space="0" w:color="auto"/>
              </w:divBdr>
              <w:divsChild>
                <w:div w:id="1093626541">
                  <w:marLeft w:val="-15"/>
                  <w:marRight w:val="-15"/>
                  <w:marTop w:val="0"/>
                  <w:marBottom w:val="0"/>
                  <w:divBdr>
                    <w:top w:val="none" w:sz="0" w:space="0" w:color="auto"/>
                    <w:left w:val="none" w:sz="0" w:space="0" w:color="auto"/>
                    <w:bottom w:val="none" w:sz="0" w:space="0" w:color="auto"/>
                    <w:right w:val="none" w:sz="0" w:space="0" w:color="auto"/>
                  </w:divBdr>
                </w:div>
                <w:div w:id="1937589956">
                  <w:marLeft w:val="0"/>
                  <w:marRight w:val="15"/>
                  <w:marTop w:val="0"/>
                  <w:marBottom w:val="0"/>
                  <w:divBdr>
                    <w:top w:val="single" w:sz="6" w:space="4" w:color="AAAAAA"/>
                    <w:left w:val="single" w:sz="6" w:space="4" w:color="AAAAAA"/>
                    <w:bottom w:val="none" w:sz="0" w:space="0" w:color="auto"/>
                    <w:right w:val="single" w:sz="6" w:space="4" w:color="AAAAAA"/>
                  </w:divBdr>
                  <w:divsChild>
                    <w:div w:id="103699021">
                      <w:marLeft w:val="0"/>
                      <w:marRight w:val="0"/>
                      <w:marTop w:val="0"/>
                      <w:marBottom w:val="0"/>
                      <w:divBdr>
                        <w:top w:val="none" w:sz="0" w:space="0" w:color="auto"/>
                        <w:left w:val="none" w:sz="0" w:space="0" w:color="auto"/>
                        <w:bottom w:val="none" w:sz="0" w:space="0" w:color="auto"/>
                        <w:right w:val="none" w:sz="0" w:space="0" w:color="auto"/>
                      </w:divBdr>
                    </w:div>
                  </w:divsChild>
                </w:div>
                <w:div w:id="1550797259">
                  <w:marLeft w:val="-15"/>
                  <w:marRight w:val="-15"/>
                  <w:marTop w:val="0"/>
                  <w:marBottom w:val="0"/>
                  <w:divBdr>
                    <w:top w:val="none" w:sz="0" w:space="0" w:color="auto"/>
                    <w:left w:val="none" w:sz="0" w:space="0" w:color="auto"/>
                    <w:bottom w:val="none" w:sz="0" w:space="0" w:color="auto"/>
                    <w:right w:val="none" w:sz="0" w:space="0" w:color="auto"/>
                  </w:divBdr>
                </w:div>
                <w:div w:id="808060474">
                  <w:marLeft w:val="0"/>
                  <w:marRight w:val="0"/>
                  <w:marTop w:val="0"/>
                  <w:marBottom w:val="0"/>
                  <w:divBdr>
                    <w:top w:val="none" w:sz="0" w:space="0" w:color="auto"/>
                    <w:left w:val="none" w:sz="0" w:space="0" w:color="auto"/>
                    <w:bottom w:val="none" w:sz="0" w:space="0" w:color="auto"/>
                    <w:right w:val="none" w:sz="0" w:space="0" w:color="auto"/>
                  </w:divBdr>
                  <w:divsChild>
                    <w:div w:id="530072683">
                      <w:marLeft w:val="0"/>
                      <w:marRight w:val="0"/>
                      <w:marTop w:val="0"/>
                      <w:marBottom w:val="0"/>
                      <w:divBdr>
                        <w:top w:val="none" w:sz="0" w:space="0" w:color="auto"/>
                        <w:left w:val="none" w:sz="0" w:space="0" w:color="auto"/>
                        <w:bottom w:val="none" w:sz="0" w:space="0" w:color="auto"/>
                        <w:right w:val="none" w:sz="0" w:space="0" w:color="auto"/>
                      </w:divBdr>
                    </w:div>
                    <w:div w:id="1550456718">
                      <w:marLeft w:val="0"/>
                      <w:marRight w:val="0"/>
                      <w:marTop w:val="0"/>
                      <w:marBottom w:val="0"/>
                      <w:divBdr>
                        <w:top w:val="none" w:sz="0" w:space="0" w:color="auto"/>
                        <w:left w:val="none" w:sz="0" w:space="0" w:color="auto"/>
                        <w:bottom w:val="none" w:sz="0" w:space="0" w:color="auto"/>
                        <w:right w:val="none" w:sz="0" w:space="0" w:color="auto"/>
                      </w:divBdr>
                    </w:div>
                  </w:divsChild>
                </w:div>
                <w:div w:id="1766922355">
                  <w:marLeft w:val="0"/>
                  <w:marRight w:val="0"/>
                  <w:marTop w:val="0"/>
                  <w:marBottom w:val="0"/>
                  <w:divBdr>
                    <w:top w:val="none" w:sz="0" w:space="0" w:color="auto"/>
                    <w:left w:val="none" w:sz="0" w:space="0" w:color="auto"/>
                    <w:bottom w:val="none" w:sz="0" w:space="0" w:color="auto"/>
                    <w:right w:val="none" w:sz="0" w:space="0" w:color="auto"/>
                  </w:divBdr>
                  <w:divsChild>
                    <w:div w:id="1511338437">
                      <w:marLeft w:val="0"/>
                      <w:marRight w:val="0"/>
                      <w:marTop w:val="0"/>
                      <w:marBottom w:val="0"/>
                      <w:divBdr>
                        <w:top w:val="none" w:sz="0" w:space="0" w:color="auto"/>
                        <w:left w:val="none" w:sz="0" w:space="0" w:color="auto"/>
                        <w:bottom w:val="none" w:sz="0" w:space="0" w:color="auto"/>
                        <w:right w:val="none" w:sz="0" w:space="0" w:color="auto"/>
                      </w:divBdr>
                    </w:div>
                  </w:divsChild>
                </w:div>
                <w:div w:id="1698847246">
                  <w:marLeft w:val="0"/>
                  <w:marRight w:val="0"/>
                  <w:marTop w:val="0"/>
                  <w:marBottom w:val="0"/>
                  <w:divBdr>
                    <w:top w:val="none" w:sz="0" w:space="0" w:color="auto"/>
                    <w:left w:val="none" w:sz="0" w:space="0" w:color="auto"/>
                    <w:bottom w:val="none" w:sz="0" w:space="0" w:color="auto"/>
                    <w:right w:val="none" w:sz="0" w:space="0" w:color="auto"/>
                  </w:divBdr>
                  <w:divsChild>
                    <w:div w:id="120345965">
                      <w:marLeft w:val="0"/>
                      <w:marRight w:val="0"/>
                      <w:marTop w:val="0"/>
                      <w:marBottom w:val="0"/>
                      <w:divBdr>
                        <w:top w:val="none" w:sz="0" w:space="0" w:color="auto"/>
                        <w:left w:val="none" w:sz="0" w:space="0" w:color="auto"/>
                        <w:bottom w:val="none" w:sz="0" w:space="0" w:color="auto"/>
                        <w:right w:val="none" w:sz="0" w:space="0" w:color="auto"/>
                      </w:divBdr>
                    </w:div>
                  </w:divsChild>
                </w:div>
                <w:div w:id="1491289635">
                  <w:marLeft w:val="0"/>
                  <w:marRight w:val="0"/>
                  <w:marTop w:val="0"/>
                  <w:marBottom w:val="0"/>
                  <w:divBdr>
                    <w:top w:val="none" w:sz="0" w:space="0" w:color="auto"/>
                    <w:left w:val="none" w:sz="0" w:space="0" w:color="auto"/>
                    <w:bottom w:val="none" w:sz="0" w:space="0" w:color="auto"/>
                    <w:right w:val="none" w:sz="0" w:space="0" w:color="auto"/>
                  </w:divBdr>
                  <w:divsChild>
                    <w:div w:id="1697804892">
                      <w:marLeft w:val="0"/>
                      <w:marRight w:val="0"/>
                      <w:marTop w:val="0"/>
                      <w:marBottom w:val="0"/>
                      <w:divBdr>
                        <w:top w:val="none" w:sz="0" w:space="0" w:color="auto"/>
                        <w:left w:val="none" w:sz="0" w:space="0" w:color="auto"/>
                        <w:bottom w:val="none" w:sz="0" w:space="0" w:color="auto"/>
                        <w:right w:val="none" w:sz="0" w:space="0" w:color="auto"/>
                      </w:divBdr>
                    </w:div>
                  </w:divsChild>
                </w:div>
                <w:div w:id="106320611">
                  <w:marLeft w:val="0"/>
                  <w:marRight w:val="0"/>
                  <w:marTop w:val="0"/>
                  <w:marBottom w:val="0"/>
                  <w:divBdr>
                    <w:top w:val="none" w:sz="0" w:space="0" w:color="auto"/>
                    <w:left w:val="none" w:sz="0" w:space="0" w:color="auto"/>
                    <w:bottom w:val="none" w:sz="0" w:space="0" w:color="auto"/>
                    <w:right w:val="none" w:sz="0" w:space="0" w:color="auto"/>
                  </w:divBdr>
                </w:div>
                <w:div w:id="940526170">
                  <w:marLeft w:val="0"/>
                  <w:marRight w:val="0"/>
                  <w:marTop w:val="0"/>
                  <w:marBottom w:val="0"/>
                  <w:divBdr>
                    <w:top w:val="none" w:sz="0" w:space="0" w:color="auto"/>
                    <w:left w:val="none" w:sz="0" w:space="0" w:color="auto"/>
                    <w:bottom w:val="none" w:sz="0" w:space="0" w:color="auto"/>
                    <w:right w:val="none" w:sz="0" w:space="0" w:color="auto"/>
                  </w:divBdr>
                  <w:divsChild>
                    <w:div w:id="1753308247">
                      <w:marLeft w:val="0"/>
                      <w:marRight w:val="0"/>
                      <w:marTop w:val="0"/>
                      <w:marBottom w:val="0"/>
                      <w:divBdr>
                        <w:top w:val="none" w:sz="0" w:space="0" w:color="auto"/>
                        <w:left w:val="none" w:sz="0" w:space="0" w:color="auto"/>
                        <w:bottom w:val="none" w:sz="0" w:space="0" w:color="auto"/>
                        <w:right w:val="none" w:sz="0" w:space="0" w:color="auto"/>
                      </w:divBdr>
                    </w:div>
                    <w:div w:id="444665238">
                      <w:marLeft w:val="0"/>
                      <w:marRight w:val="0"/>
                      <w:marTop w:val="0"/>
                      <w:marBottom w:val="0"/>
                      <w:divBdr>
                        <w:top w:val="none" w:sz="0" w:space="0" w:color="auto"/>
                        <w:left w:val="none" w:sz="0" w:space="0" w:color="auto"/>
                        <w:bottom w:val="none" w:sz="0" w:space="0" w:color="auto"/>
                        <w:right w:val="none" w:sz="0" w:space="0" w:color="auto"/>
                      </w:divBdr>
                    </w:div>
                  </w:divsChild>
                </w:div>
                <w:div w:id="1459301701">
                  <w:marLeft w:val="0"/>
                  <w:marRight w:val="0"/>
                  <w:marTop w:val="0"/>
                  <w:marBottom w:val="0"/>
                  <w:divBdr>
                    <w:top w:val="none" w:sz="0" w:space="0" w:color="auto"/>
                    <w:left w:val="none" w:sz="0" w:space="0" w:color="auto"/>
                    <w:bottom w:val="none" w:sz="0" w:space="0" w:color="auto"/>
                    <w:right w:val="none" w:sz="0" w:space="0" w:color="auto"/>
                  </w:divBdr>
                  <w:divsChild>
                    <w:div w:id="2118912984">
                      <w:marLeft w:val="0"/>
                      <w:marRight w:val="0"/>
                      <w:marTop w:val="0"/>
                      <w:marBottom w:val="0"/>
                      <w:divBdr>
                        <w:top w:val="none" w:sz="0" w:space="0" w:color="auto"/>
                        <w:left w:val="none" w:sz="0" w:space="0" w:color="auto"/>
                        <w:bottom w:val="none" w:sz="0" w:space="0" w:color="auto"/>
                        <w:right w:val="none" w:sz="0" w:space="0" w:color="auto"/>
                      </w:divBdr>
                    </w:div>
                  </w:divsChild>
                </w:div>
                <w:div w:id="1612010495">
                  <w:marLeft w:val="0"/>
                  <w:marRight w:val="0"/>
                  <w:marTop w:val="0"/>
                  <w:marBottom w:val="0"/>
                  <w:divBdr>
                    <w:top w:val="none" w:sz="0" w:space="0" w:color="auto"/>
                    <w:left w:val="none" w:sz="0" w:space="0" w:color="auto"/>
                    <w:bottom w:val="none" w:sz="0" w:space="0" w:color="auto"/>
                    <w:right w:val="none" w:sz="0" w:space="0" w:color="auto"/>
                  </w:divBdr>
                  <w:divsChild>
                    <w:div w:id="959452297">
                      <w:marLeft w:val="0"/>
                      <w:marRight w:val="0"/>
                      <w:marTop w:val="0"/>
                      <w:marBottom w:val="0"/>
                      <w:divBdr>
                        <w:top w:val="none" w:sz="0" w:space="0" w:color="auto"/>
                        <w:left w:val="none" w:sz="0" w:space="0" w:color="auto"/>
                        <w:bottom w:val="none" w:sz="0" w:space="0" w:color="auto"/>
                        <w:right w:val="none" w:sz="0" w:space="0" w:color="auto"/>
                      </w:divBdr>
                    </w:div>
                  </w:divsChild>
                </w:div>
                <w:div w:id="1405683590">
                  <w:marLeft w:val="0"/>
                  <w:marRight w:val="0"/>
                  <w:marTop w:val="0"/>
                  <w:marBottom w:val="0"/>
                  <w:divBdr>
                    <w:top w:val="none" w:sz="0" w:space="0" w:color="auto"/>
                    <w:left w:val="none" w:sz="0" w:space="0" w:color="auto"/>
                    <w:bottom w:val="none" w:sz="0" w:space="0" w:color="auto"/>
                    <w:right w:val="none" w:sz="0" w:space="0" w:color="auto"/>
                  </w:divBdr>
                  <w:divsChild>
                    <w:div w:id="2118744885">
                      <w:marLeft w:val="0"/>
                      <w:marRight w:val="0"/>
                      <w:marTop w:val="0"/>
                      <w:marBottom w:val="0"/>
                      <w:divBdr>
                        <w:top w:val="none" w:sz="0" w:space="0" w:color="auto"/>
                        <w:left w:val="none" w:sz="0" w:space="0" w:color="auto"/>
                        <w:bottom w:val="none" w:sz="0" w:space="0" w:color="auto"/>
                        <w:right w:val="none" w:sz="0" w:space="0" w:color="auto"/>
                      </w:divBdr>
                    </w:div>
                  </w:divsChild>
                </w:div>
                <w:div w:id="1980383284">
                  <w:marLeft w:val="0"/>
                  <w:marRight w:val="0"/>
                  <w:marTop w:val="0"/>
                  <w:marBottom w:val="0"/>
                  <w:divBdr>
                    <w:top w:val="none" w:sz="0" w:space="0" w:color="auto"/>
                    <w:left w:val="none" w:sz="0" w:space="0" w:color="auto"/>
                    <w:bottom w:val="none" w:sz="0" w:space="0" w:color="auto"/>
                    <w:right w:val="none" w:sz="0" w:space="0" w:color="auto"/>
                  </w:divBdr>
                </w:div>
                <w:div w:id="600800691">
                  <w:marLeft w:val="0"/>
                  <w:marRight w:val="0"/>
                  <w:marTop w:val="0"/>
                  <w:marBottom w:val="0"/>
                  <w:divBdr>
                    <w:top w:val="none" w:sz="0" w:space="0" w:color="auto"/>
                    <w:left w:val="none" w:sz="0" w:space="0" w:color="auto"/>
                    <w:bottom w:val="none" w:sz="0" w:space="0" w:color="auto"/>
                    <w:right w:val="none" w:sz="0" w:space="0" w:color="auto"/>
                  </w:divBdr>
                  <w:divsChild>
                    <w:div w:id="852763489">
                      <w:marLeft w:val="0"/>
                      <w:marRight w:val="0"/>
                      <w:marTop w:val="0"/>
                      <w:marBottom w:val="0"/>
                      <w:divBdr>
                        <w:top w:val="none" w:sz="0" w:space="0" w:color="auto"/>
                        <w:left w:val="none" w:sz="0" w:space="0" w:color="auto"/>
                        <w:bottom w:val="none" w:sz="0" w:space="0" w:color="auto"/>
                        <w:right w:val="none" w:sz="0" w:space="0" w:color="auto"/>
                      </w:divBdr>
                    </w:div>
                    <w:div w:id="1155412549">
                      <w:marLeft w:val="0"/>
                      <w:marRight w:val="0"/>
                      <w:marTop w:val="0"/>
                      <w:marBottom w:val="0"/>
                      <w:divBdr>
                        <w:top w:val="none" w:sz="0" w:space="0" w:color="auto"/>
                        <w:left w:val="none" w:sz="0" w:space="0" w:color="auto"/>
                        <w:bottom w:val="none" w:sz="0" w:space="0" w:color="auto"/>
                        <w:right w:val="none" w:sz="0" w:space="0" w:color="auto"/>
                      </w:divBdr>
                    </w:div>
                  </w:divsChild>
                </w:div>
                <w:div w:id="1792430294">
                  <w:marLeft w:val="0"/>
                  <w:marRight w:val="0"/>
                  <w:marTop w:val="0"/>
                  <w:marBottom w:val="0"/>
                  <w:divBdr>
                    <w:top w:val="none" w:sz="0" w:space="0" w:color="auto"/>
                    <w:left w:val="none" w:sz="0" w:space="0" w:color="auto"/>
                    <w:bottom w:val="none" w:sz="0" w:space="0" w:color="auto"/>
                    <w:right w:val="none" w:sz="0" w:space="0" w:color="auto"/>
                  </w:divBdr>
                  <w:divsChild>
                    <w:div w:id="2038921661">
                      <w:marLeft w:val="0"/>
                      <w:marRight w:val="0"/>
                      <w:marTop w:val="0"/>
                      <w:marBottom w:val="0"/>
                      <w:divBdr>
                        <w:top w:val="none" w:sz="0" w:space="0" w:color="auto"/>
                        <w:left w:val="none" w:sz="0" w:space="0" w:color="auto"/>
                        <w:bottom w:val="none" w:sz="0" w:space="0" w:color="auto"/>
                        <w:right w:val="none" w:sz="0" w:space="0" w:color="auto"/>
                      </w:divBdr>
                    </w:div>
                  </w:divsChild>
                </w:div>
                <w:div w:id="1019158020">
                  <w:marLeft w:val="0"/>
                  <w:marRight w:val="0"/>
                  <w:marTop w:val="0"/>
                  <w:marBottom w:val="0"/>
                  <w:divBdr>
                    <w:top w:val="none" w:sz="0" w:space="0" w:color="auto"/>
                    <w:left w:val="none" w:sz="0" w:space="0" w:color="auto"/>
                    <w:bottom w:val="none" w:sz="0" w:space="0" w:color="auto"/>
                    <w:right w:val="none" w:sz="0" w:space="0" w:color="auto"/>
                  </w:divBdr>
                  <w:divsChild>
                    <w:div w:id="1188058553">
                      <w:marLeft w:val="0"/>
                      <w:marRight w:val="0"/>
                      <w:marTop w:val="0"/>
                      <w:marBottom w:val="0"/>
                      <w:divBdr>
                        <w:top w:val="none" w:sz="0" w:space="0" w:color="auto"/>
                        <w:left w:val="none" w:sz="0" w:space="0" w:color="auto"/>
                        <w:bottom w:val="none" w:sz="0" w:space="0" w:color="auto"/>
                        <w:right w:val="none" w:sz="0" w:space="0" w:color="auto"/>
                      </w:divBdr>
                    </w:div>
                  </w:divsChild>
                </w:div>
                <w:div w:id="495152798">
                  <w:marLeft w:val="0"/>
                  <w:marRight w:val="0"/>
                  <w:marTop w:val="0"/>
                  <w:marBottom w:val="0"/>
                  <w:divBdr>
                    <w:top w:val="none" w:sz="0" w:space="0" w:color="auto"/>
                    <w:left w:val="none" w:sz="0" w:space="0" w:color="auto"/>
                    <w:bottom w:val="none" w:sz="0" w:space="0" w:color="auto"/>
                    <w:right w:val="none" w:sz="0" w:space="0" w:color="auto"/>
                  </w:divBdr>
                  <w:divsChild>
                    <w:div w:id="328214358">
                      <w:marLeft w:val="0"/>
                      <w:marRight w:val="0"/>
                      <w:marTop w:val="0"/>
                      <w:marBottom w:val="0"/>
                      <w:divBdr>
                        <w:top w:val="none" w:sz="0" w:space="0" w:color="auto"/>
                        <w:left w:val="none" w:sz="0" w:space="0" w:color="auto"/>
                        <w:bottom w:val="none" w:sz="0" w:space="0" w:color="auto"/>
                        <w:right w:val="none" w:sz="0" w:space="0" w:color="auto"/>
                      </w:divBdr>
                    </w:div>
                  </w:divsChild>
                </w:div>
                <w:div w:id="1436243040">
                  <w:marLeft w:val="0"/>
                  <w:marRight w:val="0"/>
                  <w:marTop w:val="0"/>
                  <w:marBottom w:val="0"/>
                  <w:divBdr>
                    <w:top w:val="none" w:sz="0" w:space="0" w:color="auto"/>
                    <w:left w:val="none" w:sz="0" w:space="0" w:color="auto"/>
                    <w:bottom w:val="none" w:sz="0" w:space="0" w:color="auto"/>
                    <w:right w:val="none" w:sz="0" w:space="0" w:color="auto"/>
                  </w:divBdr>
                </w:div>
                <w:div w:id="1401244988">
                  <w:marLeft w:val="0"/>
                  <w:marRight w:val="0"/>
                  <w:marTop w:val="0"/>
                  <w:marBottom w:val="0"/>
                  <w:divBdr>
                    <w:top w:val="none" w:sz="0" w:space="0" w:color="auto"/>
                    <w:left w:val="none" w:sz="0" w:space="0" w:color="auto"/>
                    <w:bottom w:val="none" w:sz="0" w:space="0" w:color="auto"/>
                    <w:right w:val="none" w:sz="0" w:space="0" w:color="auto"/>
                  </w:divBdr>
                  <w:divsChild>
                    <w:div w:id="341707931">
                      <w:marLeft w:val="0"/>
                      <w:marRight w:val="0"/>
                      <w:marTop w:val="0"/>
                      <w:marBottom w:val="0"/>
                      <w:divBdr>
                        <w:top w:val="none" w:sz="0" w:space="0" w:color="auto"/>
                        <w:left w:val="none" w:sz="0" w:space="0" w:color="auto"/>
                        <w:bottom w:val="none" w:sz="0" w:space="0" w:color="auto"/>
                        <w:right w:val="none" w:sz="0" w:space="0" w:color="auto"/>
                      </w:divBdr>
                    </w:div>
                    <w:div w:id="593788031">
                      <w:marLeft w:val="0"/>
                      <w:marRight w:val="0"/>
                      <w:marTop w:val="0"/>
                      <w:marBottom w:val="0"/>
                      <w:divBdr>
                        <w:top w:val="none" w:sz="0" w:space="0" w:color="auto"/>
                        <w:left w:val="none" w:sz="0" w:space="0" w:color="auto"/>
                        <w:bottom w:val="none" w:sz="0" w:space="0" w:color="auto"/>
                        <w:right w:val="none" w:sz="0" w:space="0" w:color="auto"/>
                      </w:divBdr>
                    </w:div>
                  </w:divsChild>
                </w:div>
                <w:div w:id="457458235">
                  <w:marLeft w:val="0"/>
                  <w:marRight w:val="0"/>
                  <w:marTop w:val="0"/>
                  <w:marBottom w:val="0"/>
                  <w:divBdr>
                    <w:top w:val="none" w:sz="0" w:space="0" w:color="auto"/>
                    <w:left w:val="none" w:sz="0" w:space="0" w:color="auto"/>
                    <w:bottom w:val="none" w:sz="0" w:space="0" w:color="auto"/>
                    <w:right w:val="none" w:sz="0" w:space="0" w:color="auto"/>
                  </w:divBdr>
                  <w:divsChild>
                    <w:div w:id="191304929">
                      <w:marLeft w:val="0"/>
                      <w:marRight w:val="0"/>
                      <w:marTop w:val="0"/>
                      <w:marBottom w:val="0"/>
                      <w:divBdr>
                        <w:top w:val="none" w:sz="0" w:space="0" w:color="auto"/>
                        <w:left w:val="none" w:sz="0" w:space="0" w:color="auto"/>
                        <w:bottom w:val="none" w:sz="0" w:space="0" w:color="auto"/>
                        <w:right w:val="none" w:sz="0" w:space="0" w:color="auto"/>
                      </w:divBdr>
                    </w:div>
                  </w:divsChild>
                </w:div>
                <w:div w:id="505559605">
                  <w:marLeft w:val="0"/>
                  <w:marRight w:val="0"/>
                  <w:marTop w:val="0"/>
                  <w:marBottom w:val="0"/>
                  <w:divBdr>
                    <w:top w:val="none" w:sz="0" w:space="0" w:color="auto"/>
                    <w:left w:val="none" w:sz="0" w:space="0" w:color="auto"/>
                    <w:bottom w:val="none" w:sz="0" w:space="0" w:color="auto"/>
                    <w:right w:val="none" w:sz="0" w:space="0" w:color="auto"/>
                  </w:divBdr>
                  <w:divsChild>
                    <w:div w:id="1640572044">
                      <w:marLeft w:val="0"/>
                      <w:marRight w:val="0"/>
                      <w:marTop w:val="0"/>
                      <w:marBottom w:val="0"/>
                      <w:divBdr>
                        <w:top w:val="none" w:sz="0" w:space="0" w:color="auto"/>
                        <w:left w:val="none" w:sz="0" w:space="0" w:color="auto"/>
                        <w:bottom w:val="none" w:sz="0" w:space="0" w:color="auto"/>
                        <w:right w:val="none" w:sz="0" w:space="0" w:color="auto"/>
                      </w:divBdr>
                    </w:div>
                  </w:divsChild>
                </w:div>
                <w:div w:id="114375299">
                  <w:marLeft w:val="0"/>
                  <w:marRight w:val="0"/>
                  <w:marTop w:val="0"/>
                  <w:marBottom w:val="0"/>
                  <w:divBdr>
                    <w:top w:val="none" w:sz="0" w:space="0" w:color="auto"/>
                    <w:left w:val="none" w:sz="0" w:space="0" w:color="auto"/>
                    <w:bottom w:val="none" w:sz="0" w:space="0" w:color="auto"/>
                    <w:right w:val="none" w:sz="0" w:space="0" w:color="auto"/>
                  </w:divBdr>
                  <w:divsChild>
                    <w:div w:id="758017352">
                      <w:marLeft w:val="0"/>
                      <w:marRight w:val="0"/>
                      <w:marTop w:val="0"/>
                      <w:marBottom w:val="0"/>
                      <w:divBdr>
                        <w:top w:val="none" w:sz="0" w:space="0" w:color="auto"/>
                        <w:left w:val="none" w:sz="0" w:space="0" w:color="auto"/>
                        <w:bottom w:val="none" w:sz="0" w:space="0" w:color="auto"/>
                        <w:right w:val="none" w:sz="0" w:space="0" w:color="auto"/>
                      </w:divBdr>
                    </w:div>
                  </w:divsChild>
                </w:div>
                <w:div w:id="1533103937">
                  <w:marLeft w:val="0"/>
                  <w:marRight w:val="0"/>
                  <w:marTop w:val="0"/>
                  <w:marBottom w:val="0"/>
                  <w:divBdr>
                    <w:top w:val="none" w:sz="0" w:space="0" w:color="auto"/>
                    <w:left w:val="none" w:sz="0" w:space="0" w:color="auto"/>
                    <w:bottom w:val="none" w:sz="0" w:space="0" w:color="auto"/>
                    <w:right w:val="none" w:sz="0" w:space="0" w:color="auto"/>
                  </w:divBdr>
                </w:div>
                <w:div w:id="96677868">
                  <w:marLeft w:val="0"/>
                  <w:marRight w:val="0"/>
                  <w:marTop w:val="0"/>
                  <w:marBottom w:val="0"/>
                  <w:divBdr>
                    <w:top w:val="none" w:sz="0" w:space="0" w:color="auto"/>
                    <w:left w:val="none" w:sz="0" w:space="0" w:color="auto"/>
                    <w:bottom w:val="none" w:sz="0" w:space="0" w:color="auto"/>
                    <w:right w:val="none" w:sz="0" w:space="0" w:color="auto"/>
                  </w:divBdr>
                  <w:divsChild>
                    <w:div w:id="492142420">
                      <w:marLeft w:val="0"/>
                      <w:marRight w:val="0"/>
                      <w:marTop w:val="0"/>
                      <w:marBottom w:val="0"/>
                      <w:divBdr>
                        <w:top w:val="none" w:sz="0" w:space="0" w:color="auto"/>
                        <w:left w:val="none" w:sz="0" w:space="0" w:color="auto"/>
                        <w:bottom w:val="none" w:sz="0" w:space="0" w:color="auto"/>
                        <w:right w:val="none" w:sz="0" w:space="0" w:color="auto"/>
                      </w:divBdr>
                    </w:div>
                    <w:div w:id="1462766323">
                      <w:marLeft w:val="0"/>
                      <w:marRight w:val="0"/>
                      <w:marTop w:val="0"/>
                      <w:marBottom w:val="0"/>
                      <w:divBdr>
                        <w:top w:val="none" w:sz="0" w:space="0" w:color="auto"/>
                        <w:left w:val="none" w:sz="0" w:space="0" w:color="auto"/>
                        <w:bottom w:val="none" w:sz="0" w:space="0" w:color="auto"/>
                        <w:right w:val="none" w:sz="0" w:space="0" w:color="auto"/>
                      </w:divBdr>
                    </w:div>
                  </w:divsChild>
                </w:div>
                <w:div w:id="767239862">
                  <w:marLeft w:val="0"/>
                  <w:marRight w:val="0"/>
                  <w:marTop w:val="0"/>
                  <w:marBottom w:val="0"/>
                  <w:divBdr>
                    <w:top w:val="none" w:sz="0" w:space="0" w:color="auto"/>
                    <w:left w:val="none" w:sz="0" w:space="0" w:color="auto"/>
                    <w:bottom w:val="none" w:sz="0" w:space="0" w:color="auto"/>
                    <w:right w:val="none" w:sz="0" w:space="0" w:color="auto"/>
                  </w:divBdr>
                  <w:divsChild>
                    <w:div w:id="177937408">
                      <w:marLeft w:val="0"/>
                      <w:marRight w:val="0"/>
                      <w:marTop w:val="0"/>
                      <w:marBottom w:val="0"/>
                      <w:divBdr>
                        <w:top w:val="none" w:sz="0" w:space="0" w:color="auto"/>
                        <w:left w:val="none" w:sz="0" w:space="0" w:color="auto"/>
                        <w:bottom w:val="none" w:sz="0" w:space="0" w:color="auto"/>
                        <w:right w:val="none" w:sz="0" w:space="0" w:color="auto"/>
                      </w:divBdr>
                    </w:div>
                  </w:divsChild>
                </w:div>
                <w:div w:id="1865047750">
                  <w:marLeft w:val="0"/>
                  <w:marRight w:val="0"/>
                  <w:marTop w:val="0"/>
                  <w:marBottom w:val="0"/>
                  <w:divBdr>
                    <w:top w:val="none" w:sz="0" w:space="0" w:color="auto"/>
                    <w:left w:val="none" w:sz="0" w:space="0" w:color="auto"/>
                    <w:bottom w:val="none" w:sz="0" w:space="0" w:color="auto"/>
                    <w:right w:val="none" w:sz="0" w:space="0" w:color="auto"/>
                  </w:divBdr>
                  <w:divsChild>
                    <w:div w:id="390545866">
                      <w:marLeft w:val="0"/>
                      <w:marRight w:val="0"/>
                      <w:marTop w:val="0"/>
                      <w:marBottom w:val="0"/>
                      <w:divBdr>
                        <w:top w:val="none" w:sz="0" w:space="0" w:color="auto"/>
                        <w:left w:val="none" w:sz="0" w:space="0" w:color="auto"/>
                        <w:bottom w:val="none" w:sz="0" w:space="0" w:color="auto"/>
                        <w:right w:val="none" w:sz="0" w:space="0" w:color="auto"/>
                      </w:divBdr>
                    </w:div>
                  </w:divsChild>
                </w:div>
                <w:div w:id="930696912">
                  <w:marLeft w:val="0"/>
                  <w:marRight w:val="0"/>
                  <w:marTop w:val="0"/>
                  <w:marBottom w:val="0"/>
                  <w:divBdr>
                    <w:top w:val="none" w:sz="0" w:space="0" w:color="auto"/>
                    <w:left w:val="none" w:sz="0" w:space="0" w:color="auto"/>
                    <w:bottom w:val="none" w:sz="0" w:space="0" w:color="auto"/>
                    <w:right w:val="none" w:sz="0" w:space="0" w:color="auto"/>
                  </w:divBdr>
                  <w:divsChild>
                    <w:div w:id="2062051724">
                      <w:marLeft w:val="0"/>
                      <w:marRight w:val="0"/>
                      <w:marTop w:val="0"/>
                      <w:marBottom w:val="0"/>
                      <w:divBdr>
                        <w:top w:val="none" w:sz="0" w:space="0" w:color="auto"/>
                        <w:left w:val="none" w:sz="0" w:space="0" w:color="auto"/>
                        <w:bottom w:val="none" w:sz="0" w:space="0" w:color="auto"/>
                        <w:right w:val="none" w:sz="0" w:space="0" w:color="auto"/>
                      </w:divBdr>
                    </w:div>
                  </w:divsChild>
                </w:div>
                <w:div w:id="101656518">
                  <w:marLeft w:val="0"/>
                  <w:marRight w:val="0"/>
                  <w:marTop w:val="0"/>
                  <w:marBottom w:val="0"/>
                  <w:divBdr>
                    <w:top w:val="none" w:sz="0" w:space="0" w:color="auto"/>
                    <w:left w:val="none" w:sz="0" w:space="0" w:color="auto"/>
                    <w:bottom w:val="none" w:sz="0" w:space="0" w:color="auto"/>
                    <w:right w:val="none" w:sz="0" w:space="0" w:color="auto"/>
                  </w:divBdr>
                </w:div>
                <w:div w:id="184216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55583">
      <w:bodyDiv w:val="1"/>
      <w:marLeft w:val="0"/>
      <w:marRight w:val="0"/>
      <w:marTop w:val="0"/>
      <w:marBottom w:val="0"/>
      <w:divBdr>
        <w:top w:val="none" w:sz="0" w:space="0" w:color="auto"/>
        <w:left w:val="none" w:sz="0" w:space="0" w:color="auto"/>
        <w:bottom w:val="none" w:sz="0" w:space="0" w:color="auto"/>
        <w:right w:val="none" w:sz="0" w:space="0" w:color="auto"/>
      </w:divBdr>
      <w:divsChild>
        <w:div w:id="1024094972">
          <w:marLeft w:val="300"/>
          <w:marRight w:val="375"/>
          <w:marTop w:val="375"/>
          <w:marBottom w:val="375"/>
          <w:divBdr>
            <w:top w:val="none" w:sz="0" w:space="0" w:color="auto"/>
            <w:left w:val="none" w:sz="0" w:space="0" w:color="auto"/>
            <w:bottom w:val="none" w:sz="0" w:space="0" w:color="auto"/>
            <w:right w:val="none" w:sz="0" w:space="0" w:color="auto"/>
          </w:divBdr>
        </w:div>
        <w:div w:id="1251885685">
          <w:marLeft w:val="300"/>
          <w:marRight w:val="375"/>
          <w:marTop w:val="375"/>
          <w:marBottom w:val="375"/>
          <w:divBdr>
            <w:top w:val="none" w:sz="0" w:space="0" w:color="auto"/>
            <w:left w:val="none" w:sz="0" w:space="0" w:color="auto"/>
            <w:bottom w:val="none" w:sz="0" w:space="0" w:color="auto"/>
            <w:right w:val="none" w:sz="0" w:space="0" w:color="auto"/>
          </w:divBdr>
        </w:div>
        <w:div w:id="781221259">
          <w:marLeft w:val="300"/>
          <w:marRight w:val="375"/>
          <w:marTop w:val="375"/>
          <w:marBottom w:val="375"/>
          <w:divBdr>
            <w:top w:val="none" w:sz="0" w:space="0" w:color="auto"/>
            <w:left w:val="none" w:sz="0" w:space="0" w:color="auto"/>
            <w:bottom w:val="none" w:sz="0" w:space="0" w:color="auto"/>
            <w:right w:val="none" w:sz="0" w:space="0" w:color="auto"/>
          </w:divBdr>
        </w:div>
        <w:div w:id="2075201157">
          <w:marLeft w:val="300"/>
          <w:marRight w:val="375"/>
          <w:marTop w:val="375"/>
          <w:marBottom w:val="375"/>
          <w:divBdr>
            <w:top w:val="none" w:sz="0" w:space="0" w:color="auto"/>
            <w:left w:val="none" w:sz="0" w:space="0" w:color="auto"/>
            <w:bottom w:val="none" w:sz="0" w:space="0" w:color="auto"/>
            <w:right w:val="none" w:sz="0" w:space="0" w:color="auto"/>
          </w:divBdr>
        </w:div>
        <w:div w:id="2134134708">
          <w:marLeft w:val="300"/>
          <w:marRight w:val="375"/>
          <w:marTop w:val="375"/>
          <w:marBottom w:val="375"/>
          <w:divBdr>
            <w:top w:val="none" w:sz="0" w:space="0" w:color="auto"/>
            <w:left w:val="none" w:sz="0" w:space="0" w:color="auto"/>
            <w:bottom w:val="none" w:sz="0" w:space="0" w:color="auto"/>
            <w:right w:val="none" w:sz="0" w:space="0" w:color="auto"/>
          </w:divBdr>
        </w:div>
        <w:div w:id="1053576925">
          <w:marLeft w:val="300"/>
          <w:marRight w:val="375"/>
          <w:marTop w:val="375"/>
          <w:marBottom w:val="375"/>
          <w:divBdr>
            <w:top w:val="none" w:sz="0" w:space="0" w:color="auto"/>
            <w:left w:val="none" w:sz="0" w:space="0" w:color="auto"/>
            <w:bottom w:val="none" w:sz="0" w:space="0" w:color="auto"/>
            <w:right w:val="none" w:sz="0" w:space="0" w:color="auto"/>
          </w:divBdr>
        </w:div>
        <w:div w:id="253514493">
          <w:marLeft w:val="300"/>
          <w:marRight w:val="375"/>
          <w:marTop w:val="375"/>
          <w:marBottom w:val="375"/>
          <w:divBdr>
            <w:top w:val="none" w:sz="0" w:space="0" w:color="auto"/>
            <w:left w:val="none" w:sz="0" w:space="0" w:color="auto"/>
            <w:bottom w:val="none" w:sz="0" w:space="0" w:color="auto"/>
            <w:right w:val="none" w:sz="0" w:space="0" w:color="auto"/>
          </w:divBdr>
        </w:div>
      </w:divsChild>
    </w:div>
    <w:div w:id="2012103405">
      <w:bodyDiv w:val="1"/>
      <w:marLeft w:val="0"/>
      <w:marRight w:val="0"/>
      <w:marTop w:val="0"/>
      <w:marBottom w:val="0"/>
      <w:divBdr>
        <w:top w:val="none" w:sz="0" w:space="0" w:color="auto"/>
        <w:left w:val="none" w:sz="0" w:space="0" w:color="auto"/>
        <w:bottom w:val="none" w:sz="0" w:space="0" w:color="auto"/>
        <w:right w:val="none" w:sz="0" w:space="0" w:color="auto"/>
      </w:divBdr>
      <w:divsChild>
        <w:div w:id="964702821">
          <w:marLeft w:val="0"/>
          <w:marRight w:val="0"/>
          <w:marTop w:val="0"/>
          <w:marBottom w:val="0"/>
          <w:divBdr>
            <w:top w:val="none" w:sz="0" w:space="0" w:color="auto"/>
            <w:left w:val="none" w:sz="0" w:space="0" w:color="auto"/>
            <w:bottom w:val="none" w:sz="0" w:space="0" w:color="auto"/>
            <w:right w:val="none" w:sz="0" w:space="0" w:color="auto"/>
          </w:divBdr>
          <w:divsChild>
            <w:div w:id="1867868290">
              <w:marLeft w:val="0"/>
              <w:marRight w:val="0"/>
              <w:marTop w:val="0"/>
              <w:marBottom w:val="0"/>
              <w:divBdr>
                <w:top w:val="none" w:sz="0" w:space="0" w:color="auto"/>
                <w:left w:val="none" w:sz="0" w:space="0" w:color="auto"/>
                <w:bottom w:val="none" w:sz="0" w:space="0" w:color="auto"/>
                <w:right w:val="none" w:sz="0" w:space="0" w:color="auto"/>
              </w:divBdr>
              <w:divsChild>
                <w:div w:id="19164965">
                  <w:marLeft w:val="450"/>
                  <w:marRight w:val="0"/>
                  <w:marTop w:val="0"/>
                  <w:marBottom w:val="0"/>
                  <w:divBdr>
                    <w:top w:val="none" w:sz="0" w:space="0" w:color="auto"/>
                    <w:left w:val="none" w:sz="0" w:space="0" w:color="auto"/>
                    <w:bottom w:val="none" w:sz="0" w:space="0" w:color="auto"/>
                    <w:right w:val="none" w:sz="0" w:space="0" w:color="auto"/>
                  </w:divBdr>
                  <w:divsChild>
                    <w:div w:id="942616276">
                      <w:marLeft w:val="0"/>
                      <w:marRight w:val="0"/>
                      <w:marTop w:val="0"/>
                      <w:marBottom w:val="0"/>
                      <w:divBdr>
                        <w:top w:val="none" w:sz="0" w:space="0" w:color="auto"/>
                        <w:left w:val="none" w:sz="0" w:space="0" w:color="auto"/>
                        <w:bottom w:val="none" w:sz="0" w:space="0" w:color="auto"/>
                        <w:right w:val="none" w:sz="0" w:space="0" w:color="auto"/>
                      </w:divBdr>
                    </w:div>
                  </w:divsChild>
                </w:div>
                <w:div w:id="347217378">
                  <w:marLeft w:val="0"/>
                  <w:marRight w:val="0"/>
                  <w:marTop w:val="0"/>
                  <w:marBottom w:val="0"/>
                  <w:divBdr>
                    <w:top w:val="none" w:sz="0" w:space="0" w:color="auto"/>
                    <w:left w:val="none" w:sz="0" w:space="0" w:color="auto"/>
                    <w:bottom w:val="none" w:sz="0" w:space="0" w:color="auto"/>
                    <w:right w:val="none" w:sz="0" w:space="0" w:color="auto"/>
                  </w:divBdr>
                </w:div>
              </w:divsChild>
            </w:div>
            <w:div w:id="1179077345">
              <w:marLeft w:val="0"/>
              <w:marRight w:val="0"/>
              <w:marTop w:val="0"/>
              <w:marBottom w:val="0"/>
              <w:divBdr>
                <w:top w:val="none" w:sz="0" w:space="0" w:color="auto"/>
                <w:left w:val="none" w:sz="0" w:space="0" w:color="auto"/>
                <w:bottom w:val="none" w:sz="0" w:space="0" w:color="auto"/>
                <w:right w:val="none" w:sz="0" w:space="0" w:color="auto"/>
              </w:divBdr>
              <w:divsChild>
                <w:div w:id="1622108900">
                  <w:marLeft w:val="0"/>
                  <w:marRight w:val="0"/>
                  <w:marTop w:val="0"/>
                  <w:marBottom w:val="0"/>
                  <w:divBdr>
                    <w:top w:val="none" w:sz="0" w:space="0" w:color="auto"/>
                    <w:left w:val="none" w:sz="0" w:space="0" w:color="auto"/>
                    <w:bottom w:val="none" w:sz="0" w:space="0" w:color="auto"/>
                    <w:right w:val="none" w:sz="0" w:space="0" w:color="auto"/>
                  </w:divBdr>
                </w:div>
              </w:divsChild>
            </w:div>
            <w:div w:id="673193677">
              <w:marLeft w:val="0"/>
              <w:marRight w:val="0"/>
              <w:marTop w:val="0"/>
              <w:marBottom w:val="0"/>
              <w:divBdr>
                <w:top w:val="none" w:sz="0" w:space="0" w:color="auto"/>
                <w:left w:val="none" w:sz="0" w:space="0" w:color="auto"/>
                <w:bottom w:val="none" w:sz="0" w:space="0" w:color="auto"/>
                <w:right w:val="none" w:sz="0" w:space="0" w:color="auto"/>
              </w:divBdr>
            </w:div>
          </w:divsChild>
        </w:div>
        <w:div w:id="785856300">
          <w:marLeft w:val="0"/>
          <w:marRight w:val="0"/>
          <w:marTop w:val="0"/>
          <w:marBottom w:val="0"/>
          <w:divBdr>
            <w:top w:val="none" w:sz="0" w:space="0" w:color="auto"/>
            <w:left w:val="none" w:sz="0" w:space="0" w:color="auto"/>
            <w:bottom w:val="none" w:sz="0" w:space="0" w:color="auto"/>
            <w:right w:val="none" w:sz="0" w:space="0" w:color="auto"/>
          </w:divBdr>
          <w:divsChild>
            <w:div w:id="1959487486">
              <w:marLeft w:val="0"/>
              <w:marRight w:val="0"/>
              <w:marTop w:val="0"/>
              <w:marBottom w:val="0"/>
              <w:divBdr>
                <w:top w:val="none" w:sz="0" w:space="0" w:color="auto"/>
                <w:left w:val="none" w:sz="0" w:space="0" w:color="auto"/>
                <w:bottom w:val="none" w:sz="0" w:space="0" w:color="auto"/>
                <w:right w:val="none" w:sz="0" w:space="0" w:color="auto"/>
              </w:divBdr>
              <w:divsChild>
                <w:div w:id="988021474">
                  <w:marLeft w:val="0"/>
                  <w:marRight w:val="0"/>
                  <w:marTop w:val="0"/>
                  <w:marBottom w:val="0"/>
                  <w:divBdr>
                    <w:top w:val="none" w:sz="0" w:space="0" w:color="auto"/>
                    <w:left w:val="none" w:sz="0" w:space="0" w:color="auto"/>
                    <w:bottom w:val="none" w:sz="0" w:space="0" w:color="auto"/>
                    <w:right w:val="none" w:sz="0" w:space="0" w:color="auto"/>
                  </w:divBdr>
                  <w:divsChild>
                    <w:div w:id="1820613830">
                      <w:marLeft w:val="450"/>
                      <w:marRight w:val="0"/>
                      <w:marTop w:val="0"/>
                      <w:marBottom w:val="0"/>
                      <w:divBdr>
                        <w:top w:val="none" w:sz="0" w:space="0" w:color="auto"/>
                        <w:left w:val="none" w:sz="0" w:space="0" w:color="auto"/>
                        <w:bottom w:val="none" w:sz="0" w:space="0" w:color="auto"/>
                        <w:right w:val="none" w:sz="0" w:space="0" w:color="auto"/>
                      </w:divBdr>
                      <w:divsChild>
                        <w:div w:id="444806908">
                          <w:marLeft w:val="0"/>
                          <w:marRight w:val="0"/>
                          <w:marTop w:val="0"/>
                          <w:marBottom w:val="0"/>
                          <w:divBdr>
                            <w:top w:val="none" w:sz="0" w:space="0" w:color="auto"/>
                            <w:left w:val="none" w:sz="0" w:space="0" w:color="auto"/>
                            <w:bottom w:val="none" w:sz="0" w:space="0" w:color="auto"/>
                            <w:right w:val="none" w:sz="0" w:space="0" w:color="auto"/>
                          </w:divBdr>
                        </w:div>
                      </w:divsChild>
                    </w:div>
                    <w:div w:id="1100829653">
                      <w:marLeft w:val="0"/>
                      <w:marRight w:val="0"/>
                      <w:marTop w:val="0"/>
                      <w:marBottom w:val="0"/>
                      <w:divBdr>
                        <w:top w:val="none" w:sz="0" w:space="0" w:color="auto"/>
                        <w:left w:val="none" w:sz="0" w:space="0" w:color="auto"/>
                        <w:bottom w:val="none" w:sz="0" w:space="0" w:color="auto"/>
                        <w:right w:val="none" w:sz="0" w:space="0" w:color="auto"/>
                      </w:divBdr>
                    </w:div>
                  </w:divsChild>
                </w:div>
                <w:div w:id="948511082">
                  <w:marLeft w:val="0"/>
                  <w:marRight w:val="0"/>
                  <w:marTop w:val="0"/>
                  <w:marBottom w:val="0"/>
                  <w:divBdr>
                    <w:top w:val="none" w:sz="0" w:space="0" w:color="auto"/>
                    <w:left w:val="none" w:sz="0" w:space="0" w:color="auto"/>
                    <w:bottom w:val="none" w:sz="0" w:space="0" w:color="auto"/>
                    <w:right w:val="none" w:sz="0" w:space="0" w:color="auto"/>
                  </w:divBdr>
                  <w:divsChild>
                    <w:div w:id="792674984">
                      <w:marLeft w:val="0"/>
                      <w:marRight w:val="0"/>
                      <w:marTop w:val="0"/>
                      <w:marBottom w:val="0"/>
                      <w:divBdr>
                        <w:top w:val="none" w:sz="0" w:space="0" w:color="auto"/>
                        <w:left w:val="none" w:sz="0" w:space="0" w:color="auto"/>
                        <w:bottom w:val="none" w:sz="0" w:space="0" w:color="auto"/>
                        <w:right w:val="none" w:sz="0" w:space="0" w:color="auto"/>
                      </w:divBdr>
                    </w:div>
                  </w:divsChild>
                </w:div>
                <w:div w:id="1627617368">
                  <w:marLeft w:val="0"/>
                  <w:marRight w:val="0"/>
                  <w:marTop w:val="0"/>
                  <w:marBottom w:val="0"/>
                  <w:divBdr>
                    <w:top w:val="none" w:sz="0" w:space="0" w:color="auto"/>
                    <w:left w:val="none" w:sz="0" w:space="0" w:color="auto"/>
                    <w:bottom w:val="none" w:sz="0" w:space="0" w:color="auto"/>
                    <w:right w:val="none" w:sz="0" w:space="0" w:color="auto"/>
                  </w:divBdr>
                </w:div>
              </w:divsChild>
            </w:div>
            <w:div w:id="352268336">
              <w:marLeft w:val="0"/>
              <w:marRight w:val="0"/>
              <w:marTop w:val="0"/>
              <w:marBottom w:val="0"/>
              <w:divBdr>
                <w:top w:val="none" w:sz="0" w:space="0" w:color="auto"/>
                <w:left w:val="none" w:sz="0" w:space="0" w:color="auto"/>
                <w:bottom w:val="none" w:sz="0" w:space="0" w:color="auto"/>
                <w:right w:val="none" w:sz="0" w:space="0" w:color="auto"/>
              </w:divBdr>
              <w:divsChild>
                <w:div w:id="1865941021">
                  <w:marLeft w:val="0"/>
                  <w:marRight w:val="0"/>
                  <w:marTop w:val="0"/>
                  <w:marBottom w:val="0"/>
                  <w:divBdr>
                    <w:top w:val="none" w:sz="0" w:space="0" w:color="auto"/>
                    <w:left w:val="none" w:sz="0" w:space="0" w:color="auto"/>
                    <w:bottom w:val="none" w:sz="0" w:space="0" w:color="auto"/>
                    <w:right w:val="none" w:sz="0" w:space="0" w:color="auto"/>
                  </w:divBdr>
                  <w:divsChild>
                    <w:div w:id="11493381">
                      <w:marLeft w:val="0"/>
                      <w:marRight w:val="0"/>
                      <w:marTop w:val="0"/>
                      <w:marBottom w:val="0"/>
                      <w:divBdr>
                        <w:top w:val="none" w:sz="0" w:space="0" w:color="auto"/>
                        <w:left w:val="none" w:sz="0" w:space="0" w:color="auto"/>
                        <w:bottom w:val="none" w:sz="0" w:space="0" w:color="auto"/>
                        <w:right w:val="none" w:sz="0" w:space="0" w:color="auto"/>
                      </w:divBdr>
                      <w:divsChild>
                        <w:div w:id="1986355027">
                          <w:marLeft w:val="450"/>
                          <w:marRight w:val="0"/>
                          <w:marTop w:val="0"/>
                          <w:marBottom w:val="0"/>
                          <w:divBdr>
                            <w:top w:val="none" w:sz="0" w:space="0" w:color="auto"/>
                            <w:left w:val="none" w:sz="0" w:space="0" w:color="auto"/>
                            <w:bottom w:val="none" w:sz="0" w:space="0" w:color="auto"/>
                            <w:right w:val="none" w:sz="0" w:space="0" w:color="auto"/>
                          </w:divBdr>
                          <w:divsChild>
                            <w:div w:id="2113627253">
                              <w:marLeft w:val="0"/>
                              <w:marRight w:val="0"/>
                              <w:marTop w:val="0"/>
                              <w:marBottom w:val="0"/>
                              <w:divBdr>
                                <w:top w:val="none" w:sz="0" w:space="0" w:color="auto"/>
                                <w:left w:val="none" w:sz="0" w:space="0" w:color="auto"/>
                                <w:bottom w:val="none" w:sz="0" w:space="0" w:color="auto"/>
                                <w:right w:val="none" w:sz="0" w:space="0" w:color="auto"/>
                              </w:divBdr>
                            </w:div>
                          </w:divsChild>
                        </w:div>
                        <w:div w:id="523321482">
                          <w:marLeft w:val="0"/>
                          <w:marRight w:val="0"/>
                          <w:marTop w:val="0"/>
                          <w:marBottom w:val="0"/>
                          <w:divBdr>
                            <w:top w:val="none" w:sz="0" w:space="0" w:color="auto"/>
                            <w:left w:val="none" w:sz="0" w:space="0" w:color="auto"/>
                            <w:bottom w:val="none" w:sz="0" w:space="0" w:color="auto"/>
                            <w:right w:val="none" w:sz="0" w:space="0" w:color="auto"/>
                          </w:divBdr>
                        </w:div>
                      </w:divsChild>
                    </w:div>
                    <w:div w:id="45764442">
                      <w:marLeft w:val="0"/>
                      <w:marRight w:val="0"/>
                      <w:marTop w:val="0"/>
                      <w:marBottom w:val="0"/>
                      <w:divBdr>
                        <w:top w:val="none" w:sz="0" w:space="0" w:color="auto"/>
                        <w:left w:val="none" w:sz="0" w:space="0" w:color="auto"/>
                        <w:bottom w:val="none" w:sz="0" w:space="0" w:color="auto"/>
                        <w:right w:val="none" w:sz="0" w:space="0" w:color="auto"/>
                      </w:divBdr>
                      <w:divsChild>
                        <w:div w:id="1384019129">
                          <w:marLeft w:val="0"/>
                          <w:marRight w:val="0"/>
                          <w:marTop w:val="0"/>
                          <w:marBottom w:val="0"/>
                          <w:divBdr>
                            <w:top w:val="none" w:sz="0" w:space="0" w:color="auto"/>
                            <w:left w:val="none" w:sz="0" w:space="0" w:color="auto"/>
                            <w:bottom w:val="none" w:sz="0" w:space="0" w:color="auto"/>
                            <w:right w:val="none" w:sz="0" w:space="0" w:color="auto"/>
                          </w:divBdr>
                        </w:div>
                      </w:divsChild>
                    </w:div>
                    <w:div w:id="1491023685">
                      <w:marLeft w:val="0"/>
                      <w:marRight w:val="0"/>
                      <w:marTop w:val="0"/>
                      <w:marBottom w:val="0"/>
                      <w:divBdr>
                        <w:top w:val="none" w:sz="0" w:space="0" w:color="auto"/>
                        <w:left w:val="none" w:sz="0" w:space="0" w:color="auto"/>
                        <w:bottom w:val="none" w:sz="0" w:space="0" w:color="auto"/>
                        <w:right w:val="none" w:sz="0" w:space="0" w:color="auto"/>
                      </w:divBdr>
                    </w:div>
                  </w:divsChild>
                </w:div>
                <w:div w:id="1380864653">
                  <w:marLeft w:val="0"/>
                  <w:marRight w:val="0"/>
                  <w:marTop w:val="0"/>
                  <w:marBottom w:val="0"/>
                  <w:divBdr>
                    <w:top w:val="none" w:sz="0" w:space="0" w:color="auto"/>
                    <w:left w:val="none" w:sz="0" w:space="0" w:color="auto"/>
                    <w:bottom w:val="none" w:sz="0" w:space="0" w:color="auto"/>
                    <w:right w:val="none" w:sz="0" w:space="0" w:color="auto"/>
                  </w:divBdr>
                  <w:divsChild>
                    <w:div w:id="1194271819">
                      <w:marLeft w:val="0"/>
                      <w:marRight w:val="0"/>
                      <w:marTop w:val="0"/>
                      <w:marBottom w:val="0"/>
                      <w:divBdr>
                        <w:top w:val="none" w:sz="0" w:space="0" w:color="auto"/>
                        <w:left w:val="none" w:sz="0" w:space="0" w:color="auto"/>
                        <w:bottom w:val="none" w:sz="0" w:space="0" w:color="auto"/>
                        <w:right w:val="none" w:sz="0" w:space="0" w:color="auto"/>
                      </w:divBdr>
                      <w:divsChild>
                        <w:div w:id="819540588">
                          <w:marLeft w:val="0"/>
                          <w:marRight w:val="0"/>
                          <w:marTop w:val="0"/>
                          <w:marBottom w:val="0"/>
                          <w:divBdr>
                            <w:top w:val="none" w:sz="0" w:space="0" w:color="auto"/>
                            <w:left w:val="none" w:sz="0" w:space="0" w:color="auto"/>
                            <w:bottom w:val="none" w:sz="0" w:space="0" w:color="auto"/>
                            <w:right w:val="none" w:sz="0" w:space="0" w:color="auto"/>
                          </w:divBdr>
                          <w:divsChild>
                            <w:div w:id="346641485">
                              <w:marLeft w:val="450"/>
                              <w:marRight w:val="0"/>
                              <w:marTop w:val="0"/>
                              <w:marBottom w:val="0"/>
                              <w:divBdr>
                                <w:top w:val="none" w:sz="0" w:space="0" w:color="auto"/>
                                <w:left w:val="none" w:sz="0" w:space="0" w:color="auto"/>
                                <w:bottom w:val="none" w:sz="0" w:space="0" w:color="auto"/>
                                <w:right w:val="none" w:sz="0" w:space="0" w:color="auto"/>
                              </w:divBdr>
                              <w:divsChild>
                                <w:div w:id="1885825515">
                                  <w:marLeft w:val="0"/>
                                  <w:marRight w:val="0"/>
                                  <w:marTop w:val="0"/>
                                  <w:marBottom w:val="0"/>
                                  <w:divBdr>
                                    <w:top w:val="none" w:sz="0" w:space="0" w:color="auto"/>
                                    <w:left w:val="none" w:sz="0" w:space="0" w:color="auto"/>
                                    <w:bottom w:val="none" w:sz="0" w:space="0" w:color="auto"/>
                                    <w:right w:val="none" w:sz="0" w:space="0" w:color="auto"/>
                                  </w:divBdr>
                                </w:div>
                              </w:divsChild>
                            </w:div>
                            <w:div w:id="536822383">
                              <w:marLeft w:val="0"/>
                              <w:marRight w:val="0"/>
                              <w:marTop w:val="0"/>
                              <w:marBottom w:val="0"/>
                              <w:divBdr>
                                <w:top w:val="none" w:sz="0" w:space="0" w:color="auto"/>
                                <w:left w:val="none" w:sz="0" w:space="0" w:color="auto"/>
                                <w:bottom w:val="none" w:sz="0" w:space="0" w:color="auto"/>
                                <w:right w:val="none" w:sz="0" w:space="0" w:color="auto"/>
                              </w:divBdr>
                            </w:div>
                          </w:divsChild>
                        </w:div>
                        <w:div w:id="76093712">
                          <w:marLeft w:val="0"/>
                          <w:marRight w:val="0"/>
                          <w:marTop w:val="0"/>
                          <w:marBottom w:val="0"/>
                          <w:divBdr>
                            <w:top w:val="none" w:sz="0" w:space="0" w:color="auto"/>
                            <w:left w:val="none" w:sz="0" w:space="0" w:color="auto"/>
                            <w:bottom w:val="none" w:sz="0" w:space="0" w:color="auto"/>
                            <w:right w:val="none" w:sz="0" w:space="0" w:color="auto"/>
                          </w:divBdr>
                          <w:divsChild>
                            <w:div w:id="1595090089">
                              <w:marLeft w:val="0"/>
                              <w:marRight w:val="0"/>
                              <w:marTop w:val="0"/>
                              <w:marBottom w:val="0"/>
                              <w:divBdr>
                                <w:top w:val="none" w:sz="0" w:space="0" w:color="auto"/>
                                <w:left w:val="none" w:sz="0" w:space="0" w:color="auto"/>
                                <w:bottom w:val="none" w:sz="0" w:space="0" w:color="auto"/>
                                <w:right w:val="none" w:sz="0" w:space="0" w:color="auto"/>
                              </w:divBdr>
                            </w:div>
                            <w:div w:id="2002469035">
                              <w:marLeft w:val="0"/>
                              <w:marRight w:val="0"/>
                              <w:marTop w:val="0"/>
                              <w:marBottom w:val="0"/>
                              <w:divBdr>
                                <w:top w:val="none" w:sz="0" w:space="0" w:color="auto"/>
                                <w:left w:val="none" w:sz="0" w:space="0" w:color="auto"/>
                                <w:bottom w:val="none" w:sz="0" w:space="0" w:color="auto"/>
                                <w:right w:val="none" w:sz="0" w:space="0" w:color="auto"/>
                              </w:divBdr>
                            </w:div>
                          </w:divsChild>
                        </w:div>
                        <w:div w:id="2389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43736">
          <w:marLeft w:val="0"/>
          <w:marRight w:val="0"/>
          <w:marTop w:val="0"/>
          <w:marBottom w:val="0"/>
          <w:divBdr>
            <w:top w:val="none" w:sz="0" w:space="0" w:color="auto"/>
            <w:left w:val="none" w:sz="0" w:space="0" w:color="auto"/>
            <w:bottom w:val="none" w:sz="0" w:space="0" w:color="auto"/>
            <w:right w:val="none" w:sz="0" w:space="0" w:color="auto"/>
          </w:divBdr>
          <w:divsChild>
            <w:div w:id="1341618988">
              <w:marLeft w:val="0"/>
              <w:marRight w:val="0"/>
              <w:marTop w:val="0"/>
              <w:marBottom w:val="0"/>
              <w:divBdr>
                <w:top w:val="none" w:sz="0" w:space="0" w:color="auto"/>
                <w:left w:val="none" w:sz="0" w:space="0" w:color="auto"/>
                <w:bottom w:val="none" w:sz="0" w:space="0" w:color="auto"/>
                <w:right w:val="none" w:sz="0" w:space="0" w:color="auto"/>
              </w:divBdr>
              <w:divsChild>
                <w:div w:id="356153980">
                  <w:marLeft w:val="450"/>
                  <w:marRight w:val="0"/>
                  <w:marTop w:val="0"/>
                  <w:marBottom w:val="0"/>
                  <w:divBdr>
                    <w:top w:val="none" w:sz="0" w:space="0" w:color="auto"/>
                    <w:left w:val="none" w:sz="0" w:space="0" w:color="auto"/>
                    <w:bottom w:val="none" w:sz="0" w:space="0" w:color="auto"/>
                    <w:right w:val="none" w:sz="0" w:space="0" w:color="auto"/>
                  </w:divBdr>
                  <w:divsChild>
                    <w:div w:id="232392702">
                      <w:marLeft w:val="0"/>
                      <w:marRight w:val="0"/>
                      <w:marTop w:val="0"/>
                      <w:marBottom w:val="0"/>
                      <w:divBdr>
                        <w:top w:val="none" w:sz="0" w:space="0" w:color="auto"/>
                        <w:left w:val="none" w:sz="0" w:space="0" w:color="auto"/>
                        <w:bottom w:val="none" w:sz="0" w:space="0" w:color="auto"/>
                        <w:right w:val="none" w:sz="0" w:space="0" w:color="auto"/>
                      </w:divBdr>
                    </w:div>
                  </w:divsChild>
                </w:div>
                <w:div w:id="514543387">
                  <w:marLeft w:val="0"/>
                  <w:marRight w:val="0"/>
                  <w:marTop w:val="0"/>
                  <w:marBottom w:val="0"/>
                  <w:divBdr>
                    <w:top w:val="none" w:sz="0" w:space="0" w:color="auto"/>
                    <w:left w:val="none" w:sz="0" w:space="0" w:color="auto"/>
                    <w:bottom w:val="none" w:sz="0" w:space="0" w:color="auto"/>
                    <w:right w:val="none" w:sz="0" w:space="0" w:color="auto"/>
                  </w:divBdr>
                </w:div>
              </w:divsChild>
            </w:div>
            <w:div w:id="1280137365">
              <w:marLeft w:val="0"/>
              <w:marRight w:val="0"/>
              <w:marTop w:val="0"/>
              <w:marBottom w:val="0"/>
              <w:divBdr>
                <w:top w:val="none" w:sz="0" w:space="0" w:color="auto"/>
                <w:left w:val="none" w:sz="0" w:space="0" w:color="auto"/>
                <w:bottom w:val="none" w:sz="0" w:space="0" w:color="auto"/>
                <w:right w:val="none" w:sz="0" w:space="0" w:color="auto"/>
              </w:divBdr>
              <w:divsChild>
                <w:div w:id="1851793529">
                  <w:marLeft w:val="0"/>
                  <w:marRight w:val="0"/>
                  <w:marTop w:val="0"/>
                  <w:marBottom w:val="0"/>
                  <w:divBdr>
                    <w:top w:val="none" w:sz="0" w:space="0" w:color="auto"/>
                    <w:left w:val="none" w:sz="0" w:space="0" w:color="auto"/>
                    <w:bottom w:val="none" w:sz="0" w:space="0" w:color="auto"/>
                    <w:right w:val="none" w:sz="0" w:space="0" w:color="auto"/>
                  </w:divBdr>
                </w:div>
              </w:divsChild>
            </w:div>
            <w:div w:id="2139568370">
              <w:marLeft w:val="0"/>
              <w:marRight w:val="0"/>
              <w:marTop w:val="0"/>
              <w:marBottom w:val="0"/>
              <w:divBdr>
                <w:top w:val="none" w:sz="0" w:space="0" w:color="auto"/>
                <w:left w:val="none" w:sz="0" w:space="0" w:color="auto"/>
                <w:bottom w:val="none" w:sz="0" w:space="0" w:color="auto"/>
                <w:right w:val="none" w:sz="0" w:space="0" w:color="auto"/>
              </w:divBdr>
            </w:div>
          </w:divsChild>
        </w:div>
        <w:div w:id="873469563">
          <w:marLeft w:val="0"/>
          <w:marRight w:val="0"/>
          <w:marTop w:val="0"/>
          <w:marBottom w:val="0"/>
          <w:divBdr>
            <w:top w:val="none" w:sz="0" w:space="0" w:color="auto"/>
            <w:left w:val="none" w:sz="0" w:space="0" w:color="auto"/>
            <w:bottom w:val="none" w:sz="0" w:space="0" w:color="auto"/>
            <w:right w:val="none" w:sz="0" w:space="0" w:color="auto"/>
          </w:divBdr>
          <w:divsChild>
            <w:div w:id="55591302">
              <w:marLeft w:val="0"/>
              <w:marRight w:val="0"/>
              <w:marTop w:val="0"/>
              <w:marBottom w:val="0"/>
              <w:divBdr>
                <w:top w:val="none" w:sz="0" w:space="0" w:color="auto"/>
                <w:left w:val="none" w:sz="0" w:space="0" w:color="auto"/>
                <w:bottom w:val="none" w:sz="0" w:space="0" w:color="auto"/>
                <w:right w:val="none" w:sz="0" w:space="0" w:color="auto"/>
              </w:divBdr>
              <w:divsChild>
                <w:div w:id="2029141366">
                  <w:marLeft w:val="450"/>
                  <w:marRight w:val="0"/>
                  <w:marTop w:val="0"/>
                  <w:marBottom w:val="0"/>
                  <w:divBdr>
                    <w:top w:val="none" w:sz="0" w:space="0" w:color="auto"/>
                    <w:left w:val="none" w:sz="0" w:space="0" w:color="auto"/>
                    <w:bottom w:val="none" w:sz="0" w:space="0" w:color="auto"/>
                    <w:right w:val="none" w:sz="0" w:space="0" w:color="auto"/>
                  </w:divBdr>
                  <w:divsChild>
                    <w:div w:id="527841614">
                      <w:marLeft w:val="0"/>
                      <w:marRight w:val="0"/>
                      <w:marTop w:val="0"/>
                      <w:marBottom w:val="0"/>
                      <w:divBdr>
                        <w:top w:val="none" w:sz="0" w:space="0" w:color="auto"/>
                        <w:left w:val="none" w:sz="0" w:space="0" w:color="auto"/>
                        <w:bottom w:val="none" w:sz="0" w:space="0" w:color="auto"/>
                        <w:right w:val="none" w:sz="0" w:space="0" w:color="auto"/>
                      </w:divBdr>
                    </w:div>
                  </w:divsChild>
                </w:div>
                <w:div w:id="1903640841">
                  <w:marLeft w:val="0"/>
                  <w:marRight w:val="0"/>
                  <w:marTop w:val="0"/>
                  <w:marBottom w:val="0"/>
                  <w:divBdr>
                    <w:top w:val="none" w:sz="0" w:space="0" w:color="auto"/>
                    <w:left w:val="none" w:sz="0" w:space="0" w:color="auto"/>
                    <w:bottom w:val="none" w:sz="0" w:space="0" w:color="auto"/>
                    <w:right w:val="none" w:sz="0" w:space="0" w:color="auto"/>
                  </w:divBdr>
                </w:div>
              </w:divsChild>
            </w:div>
            <w:div w:id="1544055303">
              <w:marLeft w:val="0"/>
              <w:marRight w:val="0"/>
              <w:marTop w:val="0"/>
              <w:marBottom w:val="0"/>
              <w:divBdr>
                <w:top w:val="none" w:sz="0" w:space="0" w:color="auto"/>
                <w:left w:val="none" w:sz="0" w:space="0" w:color="auto"/>
                <w:bottom w:val="none" w:sz="0" w:space="0" w:color="auto"/>
                <w:right w:val="none" w:sz="0" w:space="0" w:color="auto"/>
              </w:divBdr>
              <w:divsChild>
                <w:div w:id="10967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instructure.com/courses/1502200/assignments/8545826" TargetMode="External"/><Relationship Id="rId3" Type="http://schemas.openxmlformats.org/officeDocument/2006/relationships/settings" Target="settings.xml"/><Relationship Id="rId7" Type="http://schemas.openxmlformats.org/officeDocument/2006/relationships/hyperlink" Target="https://ace.instructure.com/courses/1502200/assignments/85458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e.instructure.com/courses/1502200/assignments/8545826" TargetMode="External"/><Relationship Id="rId11" Type="http://schemas.openxmlformats.org/officeDocument/2006/relationships/theme" Target="theme/theme1.xml"/><Relationship Id="rId5" Type="http://schemas.openxmlformats.org/officeDocument/2006/relationships/hyperlink" Target="https://ace.instructure.com/courses/1502200/assignments/854582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e.instructure.com/courses/1502200/assignments/8545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Yalcin Zabun</dc:creator>
  <cp:keywords/>
  <dc:description/>
  <cp:lastModifiedBy>Yalcin Zabun</cp:lastModifiedBy>
  <cp:revision>2</cp:revision>
  <dcterms:created xsi:type="dcterms:W3CDTF">2017-05-03T15:57:00Z</dcterms:created>
  <dcterms:modified xsi:type="dcterms:W3CDTF">2017-05-03T15:57:00Z</dcterms:modified>
</cp:coreProperties>
</file>